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C7A" w14:textId="3981E8E9" w:rsidR="004C215E" w:rsidRPr="004C215E" w:rsidRDefault="001061F4" w:rsidP="004C215E">
      <w:pPr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30 SPORTS GAMES IN 1</w:t>
      </w:r>
    </w:p>
    <w:p w14:paraId="732B12B1" w14:textId="671A8FEF" w:rsidR="004C215E" w:rsidRPr="004C215E" w:rsidRDefault="004C215E" w:rsidP="004C215E">
      <w:pPr>
        <w:spacing w:after="0"/>
        <w:jc w:val="both"/>
        <w:rPr>
          <w:b/>
          <w:bCs/>
          <w:sz w:val="48"/>
          <w:szCs w:val="48"/>
        </w:rPr>
      </w:pPr>
      <w:r w:rsidRPr="004C215E">
        <w:rPr>
          <w:b/>
          <w:bCs/>
          <w:sz w:val="48"/>
          <w:szCs w:val="48"/>
        </w:rPr>
        <w:t>Brief CIAB</w:t>
      </w:r>
    </w:p>
    <w:p w14:paraId="76F5E37C" w14:textId="77777777" w:rsidR="004C215E" w:rsidRDefault="004C215E" w:rsidP="004C215E">
      <w:pPr>
        <w:spacing w:after="0"/>
        <w:jc w:val="both"/>
      </w:pPr>
    </w:p>
    <w:p w14:paraId="71D83605" w14:textId="77777777" w:rsidR="004C215E" w:rsidRDefault="004C215E" w:rsidP="004C215E">
      <w:pPr>
        <w:spacing w:after="0"/>
        <w:jc w:val="both"/>
      </w:pPr>
    </w:p>
    <w:p w14:paraId="549B7ABF" w14:textId="77777777" w:rsidR="004C215E" w:rsidRDefault="004C215E" w:rsidP="004C215E">
      <w:pPr>
        <w:spacing w:after="0"/>
        <w:jc w:val="both"/>
      </w:pPr>
    </w:p>
    <w:p w14:paraId="6D227D56" w14:textId="616F5C68" w:rsidR="0056095D" w:rsidRDefault="00A7487E" w:rsidP="004C215E">
      <w:pPr>
        <w:spacing w:after="0"/>
        <w:jc w:val="both"/>
      </w:pPr>
      <w:r>
        <w:t xml:space="preserve">On va passer </w:t>
      </w:r>
      <w:r w:rsidR="001061F4">
        <w:t xml:space="preserve">30 Sports Games </w:t>
      </w:r>
      <w:proofErr w:type="spellStart"/>
      <w:r w:rsidR="001061F4">
        <w:t>in</w:t>
      </w:r>
      <w:proofErr w:type="spellEnd"/>
      <w:r w:rsidR="001061F4">
        <w:t xml:space="preserve"> 1</w:t>
      </w:r>
      <w:r>
        <w:t xml:space="preserve"> en CIAB</w:t>
      </w:r>
      <w:r w:rsidR="001061F4">
        <w:t>.</w:t>
      </w:r>
    </w:p>
    <w:p w14:paraId="47ACCBB3" w14:textId="77777777" w:rsidR="00864AC5" w:rsidRDefault="00864AC5" w:rsidP="004C215E">
      <w:pPr>
        <w:spacing w:after="0"/>
        <w:jc w:val="both"/>
      </w:pPr>
    </w:p>
    <w:p w14:paraId="1525270D" w14:textId="77777777" w:rsidR="004C215E" w:rsidRDefault="004C215E" w:rsidP="004C215E">
      <w:pPr>
        <w:spacing w:after="0"/>
        <w:jc w:val="both"/>
      </w:pPr>
    </w:p>
    <w:p w14:paraId="3F34C9DA" w14:textId="1B09AAAD" w:rsidR="004C215E" w:rsidRPr="004C215E" w:rsidRDefault="004C215E" w:rsidP="004C215E">
      <w:pPr>
        <w:spacing w:after="0"/>
        <w:jc w:val="both"/>
        <w:rPr>
          <w:b/>
          <w:bCs/>
          <w:u w:val="single"/>
        </w:rPr>
      </w:pPr>
      <w:r w:rsidRPr="005F0DEC">
        <w:rPr>
          <w:b/>
          <w:bCs/>
          <w:highlight w:val="yellow"/>
          <w:u w:val="single"/>
        </w:rPr>
        <w:t>INLAY </w:t>
      </w:r>
      <w:r w:rsidR="003E3C40">
        <w:rPr>
          <w:b/>
          <w:bCs/>
          <w:highlight w:val="yellow"/>
          <w:u w:val="single"/>
        </w:rPr>
        <w:t xml:space="preserve">CIAB à faire en </w:t>
      </w:r>
      <w:r w:rsidRPr="005F0DEC">
        <w:rPr>
          <w:b/>
          <w:bCs/>
          <w:highlight w:val="yellow"/>
          <w:u w:val="single"/>
        </w:rPr>
        <w:t xml:space="preserve">: PEGI / </w:t>
      </w:r>
      <w:r w:rsidR="005F0DEC" w:rsidRPr="005F0DEC">
        <w:rPr>
          <w:b/>
          <w:bCs/>
          <w:highlight w:val="yellow"/>
          <w:u w:val="single"/>
        </w:rPr>
        <w:t>EN</w:t>
      </w:r>
      <w:r w:rsidR="0020799D">
        <w:rPr>
          <w:b/>
          <w:bCs/>
          <w:highlight w:val="yellow"/>
          <w:u w:val="single"/>
        </w:rPr>
        <w:t>G</w:t>
      </w:r>
      <w:r w:rsidR="005F0DEC" w:rsidRPr="005F0DEC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 xml:space="preserve">FR, </w:t>
      </w:r>
      <w:r w:rsidR="003E3C40">
        <w:rPr>
          <w:b/>
          <w:bCs/>
          <w:highlight w:val="yellow"/>
          <w:u w:val="single"/>
        </w:rPr>
        <w:t>IT</w:t>
      </w:r>
      <w:r w:rsidR="0020799D">
        <w:rPr>
          <w:b/>
          <w:bCs/>
          <w:highlight w:val="yellow"/>
          <w:u w:val="single"/>
        </w:rPr>
        <w:t>A</w:t>
      </w:r>
      <w:r w:rsidR="003E3C40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>S</w:t>
      </w:r>
      <w:r w:rsidR="0020799D">
        <w:rPr>
          <w:b/>
          <w:bCs/>
          <w:highlight w:val="yellow"/>
          <w:u w:val="single"/>
        </w:rPr>
        <w:t>PA</w:t>
      </w:r>
    </w:p>
    <w:p w14:paraId="52AFF226" w14:textId="64676C25" w:rsidR="004C215E" w:rsidRPr="0008366B" w:rsidRDefault="0020799D" w:rsidP="004C215E">
      <w:pPr>
        <w:spacing w:after="0"/>
        <w:jc w:val="both"/>
        <w:rPr>
          <w:b/>
          <w:bCs/>
        </w:rPr>
      </w:pPr>
      <w:r>
        <w:rPr>
          <w:b/>
          <w:bCs/>
        </w:rPr>
        <w:t>Sur l’</w:t>
      </w:r>
      <w:r w:rsidR="005F0DEC">
        <w:rPr>
          <w:b/>
          <w:bCs/>
        </w:rPr>
        <w:t>EUR</w:t>
      </w:r>
      <w:r w:rsidR="0008366B" w:rsidRPr="0008366B">
        <w:rPr>
          <w:b/>
          <w:bCs/>
        </w:rPr>
        <w:t xml:space="preserve"> </w:t>
      </w:r>
      <w:r>
        <w:rPr>
          <w:b/>
          <w:bCs/>
        </w:rPr>
        <w:t xml:space="preserve">Title Sheet </w:t>
      </w:r>
      <w:r w:rsidR="0008366B" w:rsidRPr="0008366B">
        <w:rPr>
          <w:b/>
          <w:bCs/>
        </w:rPr>
        <w:t xml:space="preserve">des </w:t>
      </w:r>
      <w:r w:rsidR="0078508C">
        <w:rPr>
          <w:b/>
          <w:bCs/>
        </w:rPr>
        <w:t xml:space="preserve">templates </w:t>
      </w:r>
      <w:r w:rsidR="0008366B" w:rsidRPr="0008366B">
        <w:rPr>
          <w:b/>
          <w:bCs/>
        </w:rPr>
        <w:t>_2023_mai2023</w:t>
      </w:r>
    </w:p>
    <w:p w14:paraId="63000A31" w14:textId="77777777" w:rsidR="0008366B" w:rsidRDefault="0008366B" w:rsidP="004C215E">
      <w:pPr>
        <w:spacing w:after="0"/>
        <w:jc w:val="both"/>
      </w:pPr>
    </w:p>
    <w:p w14:paraId="4457725C" w14:textId="3E5EEC87" w:rsidR="00B30741" w:rsidRDefault="006F5C29" w:rsidP="004C215E">
      <w:pPr>
        <w:spacing w:after="0"/>
        <w:jc w:val="both"/>
      </w:pPr>
      <w:r>
        <w:t>J’ai déposé les assets du jeu cartouche</w:t>
      </w:r>
      <w:r w:rsidR="0020799D">
        <w:t xml:space="preserve"> -</w:t>
      </w:r>
      <w:r>
        <w:t xml:space="preserve"> fait en interne</w:t>
      </w:r>
      <w:r w:rsidR="0020799D">
        <w:t xml:space="preserve"> -</w:t>
      </w:r>
      <w:r>
        <w:t xml:space="preserve"> sur le FTP dans</w:t>
      </w:r>
      <w:r w:rsidR="00B30741">
        <w:t> :</w:t>
      </w:r>
    </w:p>
    <w:p w14:paraId="4D303DE3" w14:textId="69CB19D9" w:rsidR="006F5C29" w:rsidRPr="00B30741" w:rsidRDefault="00B30741" w:rsidP="004C215E">
      <w:pPr>
        <w:spacing w:after="0"/>
        <w:jc w:val="both"/>
        <w:rPr>
          <w:lang w:val="en-US"/>
        </w:rPr>
      </w:pPr>
      <w:r w:rsidRPr="00B30741">
        <w:rPr>
          <w:lang w:val="en-US"/>
        </w:rPr>
        <w:t>/CIAB/30Sports-in1_EURTitleSheet_Nintendo-approved</w:t>
      </w:r>
    </w:p>
    <w:p w14:paraId="1163439E" w14:textId="77777777" w:rsidR="006F5C29" w:rsidRPr="00B30741" w:rsidRDefault="006F5C29" w:rsidP="004C215E">
      <w:pPr>
        <w:spacing w:after="0"/>
        <w:jc w:val="both"/>
        <w:rPr>
          <w:lang w:val="en-US"/>
        </w:rPr>
      </w:pPr>
    </w:p>
    <w:p w14:paraId="48E0EB7F" w14:textId="77777777" w:rsidR="006F5C29" w:rsidRPr="00B30741" w:rsidRDefault="006F5C29" w:rsidP="004C215E">
      <w:pPr>
        <w:spacing w:after="0"/>
        <w:jc w:val="both"/>
        <w:rPr>
          <w:lang w:val="en-US"/>
        </w:rPr>
      </w:pPr>
    </w:p>
    <w:p w14:paraId="46AA33B9" w14:textId="390599EC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FACING :</w:t>
      </w:r>
    </w:p>
    <w:p w14:paraId="68968CA6" w14:textId="4D541F21" w:rsidR="0078508C" w:rsidRDefault="0078508C" w:rsidP="004C215E">
      <w:pPr>
        <w:spacing w:after="0"/>
        <w:jc w:val="both"/>
      </w:pPr>
      <w:r>
        <w:t>- facing du jeu Switch-</w:t>
      </w:r>
      <w:r w:rsidR="002B583E">
        <w:t>cartouche</w:t>
      </w:r>
      <w:r w:rsidR="0056095D">
        <w:t xml:space="preserve"> </w:t>
      </w:r>
      <w:r w:rsidR="004452AA">
        <w:t>EUR</w:t>
      </w:r>
    </w:p>
    <w:p w14:paraId="37233FAD" w14:textId="77777777" w:rsidR="0078508C" w:rsidRDefault="0078508C" w:rsidP="004C215E">
      <w:pPr>
        <w:spacing w:after="0"/>
        <w:jc w:val="both"/>
      </w:pPr>
    </w:p>
    <w:p w14:paraId="0AD0969D" w14:textId="21B4CAAE" w:rsidR="0078508C" w:rsidRPr="001061F4" w:rsidRDefault="0078508C" w:rsidP="004C215E">
      <w:pPr>
        <w:spacing w:after="0"/>
        <w:jc w:val="both"/>
        <w:rPr>
          <w:i/>
          <w:iCs/>
          <w:lang w:val="en-US"/>
        </w:rPr>
      </w:pPr>
      <w:r w:rsidRPr="001061F4">
        <w:rPr>
          <w:lang w:val="en-US"/>
        </w:rPr>
        <w:t>- logo-titre :</w:t>
      </w:r>
    </w:p>
    <w:p w14:paraId="1E49F9E3" w14:textId="136F5EAA" w:rsidR="00734071" w:rsidRPr="001061F4" w:rsidRDefault="00925BF7" w:rsidP="004C215E">
      <w:pPr>
        <w:spacing w:after="0"/>
        <w:jc w:val="both"/>
        <w:rPr>
          <w:lang w:val="en-US"/>
        </w:rPr>
      </w:pPr>
      <w:r>
        <w:rPr>
          <w:lang w:val="en-US"/>
        </w:rPr>
        <w:t>30 SPORT GAMES in 1</w:t>
      </w:r>
    </w:p>
    <w:p w14:paraId="16F559C5" w14:textId="77777777" w:rsidR="004452AA" w:rsidRPr="001061F4" w:rsidRDefault="004452AA" w:rsidP="004C215E">
      <w:pPr>
        <w:spacing w:after="0"/>
        <w:jc w:val="both"/>
        <w:rPr>
          <w:lang w:val="en-US"/>
        </w:rPr>
      </w:pPr>
    </w:p>
    <w:p w14:paraId="22DF7530" w14:textId="7383E539" w:rsidR="0078508C" w:rsidRPr="001061F4" w:rsidRDefault="0078508C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 xml:space="preserve">- </w:t>
      </w:r>
      <w:r w:rsidR="00134778" w:rsidRPr="001061F4">
        <w:rPr>
          <w:lang w:val="en-US"/>
        </w:rPr>
        <w:t xml:space="preserve">logo PEGI </w:t>
      </w:r>
      <w:r w:rsidR="00734071" w:rsidRPr="001061F4">
        <w:rPr>
          <w:lang w:val="en-US"/>
        </w:rPr>
        <w:t>7</w:t>
      </w:r>
    </w:p>
    <w:p w14:paraId="5C49C110" w14:textId="5A683673" w:rsidR="00134778" w:rsidRDefault="00134778" w:rsidP="004C215E">
      <w:pPr>
        <w:spacing w:after="0"/>
        <w:jc w:val="both"/>
      </w:pPr>
      <w:r>
        <w:t xml:space="preserve">- cartouche CIAB (tel quel, en </w:t>
      </w:r>
      <w:r w:rsidR="005F0DEC">
        <w:t>EN/FR</w:t>
      </w:r>
      <w:r>
        <w:t>)</w:t>
      </w:r>
    </w:p>
    <w:p w14:paraId="00688564" w14:textId="044339C9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logo JFG Publishing</w:t>
      </w:r>
    </w:p>
    <w:p w14:paraId="5518E2EA" w14:textId="77777777" w:rsidR="00134778" w:rsidRPr="001061F4" w:rsidRDefault="00134778" w:rsidP="004C215E">
      <w:pPr>
        <w:spacing w:after="0"/>
        <w:jc w:val="both"/>
        <w:rPr>
          <w:lang w:val="en-US"/>
        </w:rPr>
      </w:pPr>
    </w:p>
    <w:p w14:paraId="4B993C98" w14:textId="77777777" w:rsidR="0078508C" w:rsidRPr="001061F4" w:rsidRDefault="0078508C" w:rsidP="004C215E">
      <w:pPr>
        <w:spacing w:after="0"/>
        <w:jc w:val="both"/>
        <w:rPr>
          <w:lang w:val="en-US"/>
        </w:rPr>
      </w:pPr>
    </w:p>
    <w:p w14:paraId="7F71C1EA" w14:textId="030C498A" w:rsidR="0078508C" w:rsidRPr="001061F4" w:rsidRDefault="0078508C" w:rsidP="004C215E">
      <w:pPr>
        <w:spacing w:after="0"/>
        <w:jc w:val="both"/>
        <w:rPr>
          <w:b/>
          <w:bCs/>
          <w:u w:val="single"/>
          <w:lang w:val="en-US"/>
        </w:rPr>
      </w:pPr>
      <w:r w:rsidRPr="001061F4">
        <w:rPr>
          <w:b/>
          <w:bCs/>
          <w:highlight w:val="yellow"/>
          <w:u w:val="single"/>
          <w:lang w:val="en-US"/>
        </w:rPr>
        <w:t>TRANCHE :</w:t>
      </w:r>
    </w:p>
    <w:p w14:paraId="60A60068" w14:textId="467DC13B" w:rsidR="004452AA" w:rsidRPr="001061F4" w:rsidRDefault="00134778" w:rsidP="004452AA">
      <w:pPr>
        <w:spacing w:after="0"/>
        <w:jc w:val="both"/>
        <w:rPr>
          <w:lang w:val="en-US"/>
        </w:rPr>
      </w:pPr>
      <w:r w:rsidRPr="001061F4">
        <w:rPr>
          <w:lang w:val="en-US"/>
        </w:rPr>
        <w:t xml:space="preserve">- titre : </w:t>
      </w:r>
      <w:r w:rsidR="00925BF7">
        <w:rPr>
          <w:lang w:val="en-US"/>
        </w:rPr>
        <w:t>30 Sport Games in 1</w:t>
      </w:r>
    </w:p>
    <w:p w14:paraId="4445054C" w14:textId="5B6A7490" w:rsidR="00134778" w:rsidRDefault="00134778" w:rsidP="004C215E">
      <w:pPr>
        <w:spacing w:after="0"/>
        <w:jc w:val="both"/>
      </w:pPr>
      <w:r>
        <w:t>- logo JFG Publishing</w:t>
      </w:r>
    </w:p>
    <w:p w14:paraId="1217287D" w14:textId="5D4DA573" w:rsidR="00134778" w:rsidRDefault="00134778" w:rsidP="004C215E">
      <w:pPr>
        <w:spacing w:after="0"/>
        <w:jc w:val="both"/>
      </w:pPr>
      <w:r>
        <w:t xml:space="preserve">- triangle couleur </w:t>
      </w:r>
      <w:r w:rsidR="005F0DEC">
        <w:t>EUR</w:t>
      </w:r>
    </w:p>
    <w:p w14:paraId="6332119A" w14:textId="77777777" w:rsidR="00134778" w:rsidRDefault="00134778" w:rsidP="004C215E">
      <w:pPr>
        <w:spacing w:after="0"/>
        <w:jc w:val="both"/>
      </w:pPr>
    </w:p>
    <w:p w14:paraId="44B7F97C" w14:textId="77777777" w:rsidR="0078508C" w:rsidRDefault="0078508C" w:rsidP="004C215E">
      <w:pPr>
        <w:spacing w:after="0"/>
        <w:jc w:val="both"/>
      </w:pPr>
    </w:p>
    <w:p w14:paraId="2F23E267" w14:textId="732A7B98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DOS :</w:t>
      </w:r>
    </w:p>
    <w:p w14:paraId="147F00BA" w14:textId="4ED09D56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Partie Chartée du Bas :</w:t>
      </w:r>
    </w:p>
    <w:p w14:paraId="7B15CC7E" w14:textId="77777777" w:rsidR="005F0DEC" w:rsidRDefault="00134778" w:rsidP="004C215E">
      <w:pPr>
        <w:spacing w:after="0"/>
        <w:jc w:val="both"/>
      </w:pPr>
      <w:r>
        <w:t>- note 1 :</w:t>
      </w:r>
    </w:p>
    <w:p w14:paraId="03FE1FB2" w14:textId="6F764472" w:rsidR="00FC4027" w:rsidRDefault="005F0DEC" w:rsidP="004C215E">
      <w:pPr>
        <w:spacing w:after="0"/>
        <w:jc w:val="both"/>
      </w:pPr>
      <w:r>
        <w:t>EN/FR</w:t>
      </w:r>
    </w:p>
    <w:p w14:paraId="16282006" w14:textId="55B11378" w:rsidR="00134778" w:rsidRPr="00134778" w:rsidRDefault="00134778" w:rsidP="004C215E">
      <w:pPr>
        <w:spacing w:after="0"/>
        <w:jc w:val="both"/>
        <w:rPr>
          <w:color w:val="FF0000"/>
        </w:rPr>
      </w:pPr>
      <w:r w:rsidRPr="00134778">
        <w:rPr>
          <w:color w:val="FF0000"/>
        </w:rPr>
        <w:t>En supprimant la dernière phrase relative à l’ingestion accidentelle des petites pièces par les enfants</w:t>
      </w:r>
    </w:p>
    <w:p w14:paraId="185F6E35" w14:textId="77777777" w:rsidR="00134778" w:rsidRDefault="00134778" w:rsidP="004C215E">
      <w:pPr>
        <w:spacing w:after="0"/>
        <w:jc w:val="both"/>
      </w:pPr>
    </w:p>
    <w:p w14:paraId="3CD1F3E5" w14:textId="769D769C" w:rsidR="00134778" w:rsidRDefault="00134778" w:rsidP="004C215E">
      <w:pPr>
        <w:spacing w:after="0"/>
        <w:jc w:val="both"/>
      </w:pPr>
      <w:r>
        <w:t>- note 2 :</w:t>
      </w:r>
    </w:p>
    <w:p w14:paraId="65B19514" w14:textId="3B3D2E4B" w:rsidR="00134778" w:rsidRPr="00134778" w:rsidRDefault="005F0DEC" w:rsidP="00134778">
      <w:pPr>
        <w:spacing w:after="0"/>
        <w:jc w:val="both"/>
      </w:pPr>
      <w:r>
        <w:t>Play modes</w:t>
      </w:r>
    </w:p>
    <w:p w14:paraId="4A5EFDF2" w14:textId="346A8AC7" w:rsidR="00134778" w:rsidRDefault="005F0DEC" w:rsidP="00134778">
      <w:pPr>
        <w:spacing w:after="0"/>
        <w:jc w:val="both"/>
      </w:pPr>
      <w:r>
        <w:t>Modes d’utilisation</w:t>
      </w:r>
    </w:p>
    <w:p w14:paraId="2A77685F" w14:textId="2EAE1B0A" w:rsidR="00134778" w:rsidRDefault="00134778" w:rsidP="004C215E">
      <w:pPr>
        <w:spacing w:after="0"/>
        <w:jc w:val="both"/>
      </w:pPr>
      <w:r>
        <w:t xml:space="preserve">-&gt; </w:t>
      </w:r>
      <w:r w:rsidR="00030694">
        <w:t xml:space="preserve">les </w:t>
      </w:r>
      <w:r w:rsidR="00734071">
        <w:t>3 en noir</w:t>
      </w:r>
    </w:p>
    <w:p w14:paraId="533098A8" w14:textId="77777777" w:rsidR="00134778" w:rsidRDefault="00134778" w:rsidP="004C215E">
      <w:pPr>
        <w:spacing w:after="0"/>
        <w:jc w:val="both"/>
      </w:pPr>
    </w:p>
    <w:p w14:paraId="3A46D463" w14:textId="5432A875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3 :</w:t>
      </w:r>
    </w:p>
    <w:p w14:paraId="76A63708" w14:textId="37006B3E" w:rsidR="00134778" w:rsidRPr="001061F4" w:rsidRDefault="005F0DEC" w:rsidP="00134778">
      <w:pPr>
        <w:spacing w:after="0"/>
        <w:jc w:val="both"/>
        <w:rPr>
          <w:lang w:val="en-US"/>
        </w:rPr>
      </w:pPr>
      <w:r w:rsidRPr="001061F4">
        <w:rPr>
          <w:lang w:val="en-US"/>
        </w:rPr>
        <w:t>Players</w:t>
      </w:r>
    </w:p>
    <w:p w14:paraId="50CE2B87" w14:textId="5AF0A8A9" w:rsidR="00134778" w:rsidRPr="001061F4" w:rsidRDefault="005F0DEC" w:rsidP="00134778">
      <w:pPr>
        <w:spacing w:after="0"/>
        <w:jc w:val="both"/>
        <w:rPr>
          <w:lang w:val="en-US"/>
        </w:rPr>
      </w:pPr>
      <w:proofErr w:type="spellStart"/>
      <w:r w:rsidRPr="001061F4">
        <w:rPr>
          <w:lang w:val="en-US"/>
        </w:rPr>
        <w:t>Joueurs</w:t>
      </w:r>
      <w:proofErr w:type="spellEnd"/>
    </w:p>
    <w:p w14:paraId="579F3883" w14:textId="34186FEE" w:rsidR="00734071" w:rsidRPr="001061F4" w:rsidRDefault="00E82901" w:rsidP="00734071">
      <w:pPr>
        <w:spacing w:after="0"/>
        <w:jc w:val="both"/>
        <w:rPr>
          <w:lang w:val="en-US"/>
        </w:rPr>
      </w:pPr>
      <w:r w:rsidRPr="001061F4">
        <w:rPr>
          <w:lang w:val="en-US"/>
        </w:rPr>
        <w:lastRenderedPageBreak/>
        <w:t>1-4</w:t>
      </w:r>
      <w:r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1-4</w:t>
      </w:r>
      <w:r w:rsidR="00734071"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</w:t>
      </w:r>
    </w:p>
    <w:p w14:paraId="5474A5C0" w14:textId="43922941" w:rsidR="00E82901" w:rsidRPr="001061F4" w:rsidRDefault="00E82901" w:rsidP="00E82901">
      <w:pPr>
        <w:spacing w:after="0"/>
        <w:jc w:val="both"/>
        <w:rPr>
          <w:lang w:val="en-US"/>
        </w:rPr>
      </w:pPr>
    </w:p>
    <w:p w14:paraId="04F94C28" w14:textId="589D37DA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4 :</w:t>
      </w:r>
    </w:p>
    <w:p w14:paraId="3426CDB2" w14:textId="77A865E2" w:rsidR="00030694" w:rsidRDefault="00030694" w:rsidP="00030694">
      <w:pPr>
        <w:spacing w:after="0"/>
        <w:jc w:val="both"/>
      </w:pPr>
      <w:r w:rsidRPr="001061F4">
        <w:rPr>
          <w:vertAlign w:val="superscript"/>
          <w:lang w:val="en-US"/>
        </w:rPr>
        <w:t>1</w:t>
      </w:r>
      <w:r w:rsidRPr="001061F4">
        <w:rPr>
          <w:lang w:val="en-US"/>
        </w:rPr>
        <w:t xml:space="preserve"> Can be played with one Joy-Con™ per player. </w:t>
      </w:r>
      <w:r w:rsidRPr="00030694">
        <w:t>• Jouable avec un seul Joy-Con™</w:t>
      </w:r>
    </w:p>
    <w:p w14:paraId="00F780A3" w14:textId="41D56F97" w:rsidR="00655605" w:rsidRDefault="00030694" w:rsidP="00030694">
      <w:pPr>
        <w:spacing w:after="0"/>
        <w:jc w:val="both"/>
      </w:pPr>
      <w:r w:rsidRPr="00030694">
        <w:t>par joueur.</w:t>
      </w:r>
    </w:p>
    <w:p w14:paraId="724A0CF1" w14:textId="77777777" w:rsidR="00734071" w:rsidRDefault="00734071" w:rsidP="00030694">
      <w:pPr>
        <w:spacing w:after="0"/>
        <w:jc w:val="both"/>
      </w:pPr>
    </w:p>
    <w:p w14:paraId="20EA1750" w14:textId="7DF5995A" w:rsidR="00734071" w:rsidRDefault="00734071" w:rsidP="00030694">
      <w:pPr>
        <w:spacing w:after="0"/>
        <w:jc w:val="both"/>
      </w:pPr>
      <w:r>
        <w:t>- note 8 : cartouche :</w:t>
      </w:r>
    </w:p>
    <w:p w14:paraId="3E8532F5" w14:textId="77777777" w:rsidR="00734071" w:rsidRPr="00734071" w:rsidRDefault="00734071" w:rsidP="00734071">
      <w:pPr>
        <w:spacing w:after="0"/>
        <w:jc w:val="both"/>
      </w:pPr>
      <w:r w:rsidRPr="00734071">
        <w:t>Pro Controller Compatible</w:t>
      </w:r>
    </w:p>
    <w:p w14:paraId="245B4FDB" w14:textId="1700BE5E" w:rsidR="00734071" w:rsidRDefault="00734071" w:rsidP="00734071">
      <w:pPr>
        <w:spacing w:after="0"/>
        <w:jc w:val="both"/>
      </w:pPr>
      <w:r w:rsidRPr="00734071">
        <w:t>Compatible manette Pro</w:t>
      </w:r>
    </w:p>
    <w:p w14:paraId="5FF677A1" w14:textId="77777777" w:rsidR="00030694" w:rsidRDefault="00030694" w:rsidP="00030694">
      <w:pPr>
        <w:spacing w:after="0"/>
        <w:jc w:val="both"/>
      </w:pPr>
    </w:p>
    <w:p w14:paraId="6B76AAAA" w14:textId="7E72CB3C" w:rsidR="00134778" w:rsidRPr="00030694" w:rsidRDefault="00FC4027" w:rsidP="004C215E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 w:rsidR="00E82901">
        <w:rPr>
          <w:color w:val="FF0000"/>
        </w:rPr>
        <w:t xml:space="preserve"> 9, 10, 17</w:t>
      </w:r>
    </w:p>
    <w:p w14:paraId="72A4F033" w14:textId="77777777" w:rsidR="00E82901" w:rsidRDefault="00E82901" w:rsidP="004C215E">
      <w:pPr>
        <w:spacing w:after="0"/>
        <w:jc w:val="both"/>
      </w:pPr>
    </w:p>
    <w:p w14:paraId="184C0010" w14:textId="36208376" w:rsidR="00FC4027" w:rsidRPr="00925BF7" w:rsidRDefault="00FC4027" w:rsidP="004C215E">
      <w:pPr>
        <w:spacing w:after="0"/>
        <w:jc w:val="both"/>
        <w:rPr>
          <w:lang w:val="en-US"/>
        </w:rPr>
      </w:pPr>
      <w:r w:rsidRPr="00925BF7">
        <w:rPr>
          <w:lang w:val="en-US"/>
        </w:rPr>
        <w:t>- note 17c :</w:t>
      </w:r>
    </w:p>
    <w:p w14:paraId="72EAB2A2" w14:textId="5BC84A76" w:rsidR="00655605" w:rsidRPr="00337A2C" w:rsidRDefault="00655605" w:rsidP="00655605">
      <w:pPr>
        <w:spacing w:after="0"/>
        <w:jc w:val="both"/>
        <w:rPr>
          <w:lang w:val="en-US"/>
        </w:rPr>
      </w:pPr>
      <w:r w:rsidRPr="00337A2C">
        <w:rPr>
          <w:lang w:val="en-US"/>
        </w:rPr>
        <w:t xml:space="preserve">Download required via use of online services: min </w:t>
      </w:r>
      <w:r w:rsidR="00925BF7">
        <w:rPr>
          <w:lang w:val="en-US"/>
        </w:rPr>
        <w:t>2</w:t>
      </w:r>
      <w:r w:rsidRPr="00337A2C">
        <w:rPr>
          <w:lang w:val="en-US"/>
        </w:rPr>
        <w:t xml:space="preserve"> GB.</w:t>
      </w:r>
    </w:p>
    <w:p w14:paraId="5D2C9B19" w14:textId="21847CBD" w:rsidR="00FC4027" w:rsidRPr="00655605" w:rsidRDefault="00655605" w:rsidP="00655605">
      <w:pPr>
        <w:spacing w:after="0"/>
        <w:jc w:val="both"/>
      </w:pPr>
      <w:r w:rsidRPr="00655605">
        <w:t xml:space="preserve">Téléchargement via services en ligne nécessaire : min. </w:t>
      </w:r>
      <w:r w:rsidR="00925BF7">
        <w:t>2</w:t>
      </w:r>
      <w:r w:rsidRPr="00655605">
        <w:t xml:space="preserve"> Go.</w:t>
      </w:r>
    </w:p>
    <w:p w14:paraId="5C969D56" w14:textId="77777777" w:rsidR="00655605" w:rsidRDefault="00655605" w:rsidP="00655605">
      <w:pPr>
        <w:spacing w:after="0"/>
        <w:jc w:val="both"/>
      </w:pPr>
    </w:p>
    <w:p w14:paraId="21EE7DE6" w14:textId="3B4C8A86" w:rsidR="00FC4027" w:rsidRDefault="00FC4027" w:rsidP="004C215E">
      <w:pPr>
        <w:spacing w:after="0"/>
        <w:jc w:val="both"/>
      </w:pPr>
      <w:r>
        <w:t xml:space="preserve">- note 18 : </w:t>
      </w:r>
    </w:p>
    <w:p w14:paraId="5E26A9DA" w14:textId="6741F59A" w:rsidR="00FC4027" w:rsidRDefault="00FC4027" w:rsidP="004C215E">
      <w:pPr>
        <w:spacing w:after="0"/>
        <w:jc w:val="both"/>
      </w:pPr>
      <w:r>
        <w:t>Encart Epilepsie</w:t>
      </w:r>
    </w:p>
    <w:p w14:paraId="792604C9" w14:textId="77777777" w:rsidR="00FC4027" w:rsidRDefault="00FC4027" w:rsidP="004C215E">
      <w:pPr>
        <w:spacing w:after="0"/>
        <w:jc w:val="both"/>
      </w:pPr>
    </w:p>
    <w:p w14:paraId="3DABEFAC" w14:textId="267035A4" w:rsidR="00FC4027" w:rsidRDefault="00FC4027" w:rsidP="004C215E">
      <w:pPr>
        <w:spacing w:after="0"/>
        <w:jc w:val="both"/>
      </w:pPr>
      <w:r>
        <w:t>- note 7 : logos :</w:t>
      </w:r>
    </w:p>
    <w:p w14:paraId="160C195F" w14:textId="38B79A8D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Nintendo Original</w:t>
      </w:r>
    </w:p>
    <w:p w14:paraId="0D0CF06C" w14:textId="65464EFD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JFG Publishing</w:t>
      </w:r>
    </w:p>
    <w:p w14:paraId="0F25984F" w14:textId="570C18C6" w:rsidR="00581668" w:rsidRDefault="00925BF7" w:rsidP="004C215E">
      <w:pPr>
        <w:spacing w:after="0"/>
        <w:jc w:val="both"/>
      </w:pPr>
      <w:proofErr w:type="spellStart"/>
      <w:r>
        <w:rPr>
          <w:lang w:val="en-US"/>
        </w:rPr>
        <w:t>Breakfirst</w:t>
      </w:r>
      <w:proofErr w:type="spellEnd"/>
    </w:p>
    <w:p w14:paraId="64415D15" w14:textId="77777777" w:rsidR="00FC4027" w:rsidRDefault="00FC4027" w:rsidP="004C215E">
      <w:pPr>
        <w:spacing w:after="0"/>
        <w:jc w:val="both"/>
      </w:pPr>
    </w:p>
    <w:p w14:paraId="2E5B7765" w14:textId="1C03E05F" w:rsidR="00FC4027" w:rsidRDefault="00FC4027" w:rsidP="004C215E">
      <w:pPr>
        <w:spacing w:after="0"/>
        <w:jc w:val="both"/>
      </w:pPr>
      <w:r>
        <w:t xml:space="preserve">- </w:t>
      </w:r>
      <w:r w:rsidRPr="00FC4027">
        <w:rPr>
          <w:color w:val="FF0000"/>
        </w:rPr>
        <w:t xml:space="preserve">PAS DE NOTE 11 </w:t>
      </w:r>
      <w:r>
        <w:t>(c’est quand il y a une cartouche)</w:t>
      </w:r>
    </w:p>
    <w:p w14:paraId="52A3F518" w14:textId="76FE68EA" w:rsidR="00C82FB0" w:rsidRDefault="00FC4027" w:rsidP="004C215E">
      <w:pPr>
        <w:spacing w:after="0"/>
        <w:jc w:val="both"/>
      </w:pPr>
      <w:r>
        <w:t xml:space="preserve">- mais rajouter les logo et </w:t>
      </w:r>
      <w:proofErr w:type="spellStart"/>
      <w:r>
        <w:t>picto</w:t>
      </w:r>
      <w:proofErr w:type="spellEnd"/>
      <w:r>
        <w:t xml:space="preserve"> Triman (horizontal ou vertical</w:t>
      </w:r>
      <w:r w:rsidR="00C82FB0">
        <w:t>)</w:t>
      </w:r>
    </w:p>
    <w:p w14:paraId="3A256021" w14:textId="015EA7BD" w:rsidR="00FC4027" w:rsidRDefault="00456B91" w:rsidP="004C215E">
      <w:pPr>
        <w:spacing w:after="0"/>
        <w:jc w:val="both"/>
      </w:pPr>
      <w:r>
        <w:rPr>
          <w:noProof/>
        </w:rPr>
        <w:drawing>
          <wp:inline distT="0" distB="0" distL="0" distR="0" wp14:anchorId="0D42FAA2" wp14:editId="27AB4C08">
            <wp:extent cx="756000" cy="252000"/>
            <wp:effectExtent l="0" t="0" r="6350" b="0"/>
            <wp:docPr id="1268584718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84718" name="Image 1" descr="Une image contenant texte, Police, symbol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6322008" wp14:editId="344B1AE2">
            <wp:extent cx="338400" cy="756000"/>
            <wp:effectExtent l="0" t="0" r="5080" b="6350"/>
            <wp:docPr id="1594261632" name="Image 2" descr="Une image contenant texte, étiquette autocollante, clipar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61632" name="Image 2" descr="Une image contenant texte, étiquette autocollante, clipart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802AE" w14:textId="77777777" w:rsidR="00FC4027" w:rsidRDefault="00FC4027" w:rsidP="004C215E">
      <w:pPr>
        <w:spacing w:after="0"/>
        <w:jc w:val="both"/>
      </w:pPr>
    </w:p>
    <w:p w14:paraId="7E33212F" w14:textId="03EA0609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5 : copyrights :</w:t>
      </w:r>
    </w:p>
    <w:p w14:paraId="779058EF" w14:textId="7769420C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© 202</w:t>
      </w:r>
      <w:r w:rsidR="00925BF7">
        <w:rPr>
          <w:lang w:val="en-US"/>
        </w:rPr>
        <w:t>5</w:t>
      </w:r>
      <w:r w:rsidRPr="001061F4">
        <w:rPr>
          <w:lang w:val="en-US"/>
        </w:rPr>
        <w:t xml:space="preserve"> Just For Games SAS. All Rights Reserved.</w:t>
      </w:r>
    </w:p>
    <w:p w14:paraId="06DCF52F" w14:textId="6D832628" w:rsidR="0037583D" w:rsidRPr="001061F4" w:rsidRDefault="0037583D" w:rsidP="00C82FB0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</w:pPr>
      <w:r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 xml:space="preserve">© </w:t>
      </w:r>
      <w:r w:rsidR="00FE7136"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202</w:t>
      </w:r>
      <w:r w:rsidR="00925BF7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5</w:t>
      </w:r>
      <w:r w:rsidR="00FE7136"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="00925BF7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Breakfirst</w:t>
      </w:r>
      <w:proofErr w:type="spellEnd"/>
      <w:r w:rsidR="00C82FB0"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. All Rights Reserved.</w:t>
      </w:r>
    </w:p>
    <w:p w14:paraId="671F7315" w14:textId="77777777" w:rsidR="00C82FB0" w:rsidRPr="001061F4" w:rsidRDefault="00C82FB0" w:rsidP="00E5634D">
      <w:pPr>
        <w:spacing w:after="0"/>
        <w:jc w:val="both"/>
        <w:rPr>
          <w:lang w:val="en-US"/>
        </w:rPr>
      </w:pPr>
    </w:p>
    <w:p w14:paraId="5759B33F" w14:textId="754EB26A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SOUS LICENCE DE NINTENDO.</w:t>
      </w:r>
    </w:p>
    <w:p w14:paraId="273E56AC" w14:textId="77777777" w:rsidR="00E5634D" w:rsidRPr="00E5634D" w:rsidRDefault="00E5634D" w:rsidP="00E5634D">
      <w:pPr>
        <w:spacing w:after="0"/>
        <w:jc w:val="both"/>
      </w:pPr>
      <w:r w:rsidRPr="00E5634D">
        <w:t>Nintendo Switch est une marque de Nintendo.</w:t>
      </w:r>
    </w:p>
    <w:p w14:paraId="1D8FD5B6" w14:textId="77777777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LICENSED BY NINTENDO.</w:t>
      </w:r>
    </w:p>
    <w:p w14:paraId="59DF100C" w14:textId="320656B3" w:rsidR="00FC4027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Nintendo Switch is a trademark of Nintendo.</w:t>
      </w:r>
    </w:p>
    <w:p w14:paraId="76CE63E6" w14:textId="77777777" w:rsidR="00E5634D" w:rsidRPr="001061F4" w:rsidRDefault="00E5634D" w:rsidP="00E5634D">
      <w:pPr>
        <w:spacing w:after="0"/>
        <w:jc w:val="both"/>
        <w:rPr>
          <w:lang w:val="en-US"/>
        </w:rPr>
      </w:pPr>
    </w:p>
    <w:p w14:paraId="0C4BAD9B" w14:textId="14E1D727" w:rsidR="00E5634D" w:rsidRPr="00581668" w:rsidRDefault="00E5634D" w:rsidP="00E5634D">
      <w:pPr>
        <w:spacing w:after="0"/>
        <w:jc w:val="both"/>
      </w:pPr>
      <w:r w:rsidRPr="00581668">
        <w:t xml:space="preserve">- </w:t>
      </w:r>
      <w:r w:rsidR="00581668" w:rsidRPr="00581668">
        <w:t>note 6 :</w:t>
      </w:r>
      <w:r w:rsidR="00581668">
        <w:t xml:space="preserve"> logo et icone Pegi :</w:t>
      </w:r>
    </w:p>
    <w:p w14:paraId="70B5E58C" w14:textId="704720AE" w:rsidR="00581668" w:rsidRDefault="00581668" w:rsidP="00E5634D">
      <w:pPr>
        <w:spacing w:after="0"/>
        <w:jc w:val="both"/>
      </w:pPr>
      <w:r>
        <w:t>Logo 7</w:t>
      </w:r>
    </w:p>
    <w:p w14:paraId="4B854A20" w14:textId="3AC4460E" w:rsidR="00581668" w:rsidRPr="00581668" w:rsidRDefault="00581668" w:rsidP="00E5634D">
      <w:pPr>
        <w:spacing w:after="0"/>
        <w:jc w:val="both"/>
      </w:pPr>
      <w:r>
        <w:t>Icone Violence (sans texte comme c’est un pack multilingue)</w:t>
      </w:r>
    </w:p>
    <w:p w14:paraId="75241C40" w14:textId="77777777" w:rsidR="00E5634D" w:rsidRDefault="00E5634D" w:rsidP="00E5634D">
      <w:pPr>
        <w:spacing w:after="0"/>
        <w:jc w:val="both"/>
      </w:pPr>
    </w:p>
    <w:p w14:paraId="521C5263" w14:textId="6046255F" w:rsidR="00E5634D" w:rsidRDefault="00E5634D" w:rsidP="00E5634D">
      <w:pPr>
        <w:spacing w:after="0"/>
        <w:jc w:val="both"/>
      </w:pPr>
      <w:r>
        <w:t>- note 14 :</w:t>
      </w:r>
    </w:p>
    <w:p w14:paraId="574036FA" w14:textId="5F267D29" w:rsidR="00E82901" w:rsidRDefault="00655605" w:rsidP="00E82901">
      <w:pPr>
        <w:spacing w:after="0"/>
        <w:jc w:val="both"/>
      </w:pPr>
      <w:r w:rsidRPr="00655605">
        <w:t>Software • Logiciel</w:t>
      </w:r>
    </w:p>
    <w:p w14:paraId="793B2E5C" w14:textId="3D76ADD5" w:rsidR="00581668" w:rsidRPr="00925BF7" w:rsidRDefault="00925BF7" w:rsidP="00925BF7">
      <w:pPr>
        <w:spacing w:after="0"/>
        <w:jc w:val="both"/>
      </w:pPr>
      <w:r w:rsidRPr="00925BF7">
        <w:t>EN, DE, FR, ES, PT, IT</w:t>
      </w:r>
    </w:p>
    <w:p w14:paraId="1443C796" w14:textId="77777777" w:rsidR="00925BF7" w:rsidRPr="00925BF7" w:rsidRDefault="00925BF7" w:rsidP="00925BF7">
      <w:pPr>
        <w:spacing w:after="0"/>
        <w:jc w:val="both"/>
      </w:pPr>
    </w:p>
    <w:p w14:paraId="64B140FB" w14:textId="77777777" w:rsidR="00925BF7" w:rsidRDefault="00925BF7" w:rsidP="00925BF7">
      <w:pPr>
        <w:spacing w:after="0"/>
        <w:jc w:val="both"/>
      </w:pPr>
    </w:p>
    <w:p w14:paraId="3AF89FBA" w14:textId="093AF095" w:rsidR="00E5634D" w:rsidRDefault="00E5634D" w:rsidP="004C215E">
      <w:pPr>
        <w:spacing w:after="0"/>
        <w:jc w:val="both"/>
      </w:pPr>
      <w:r>
        <w:t>- note 12 :</w:t>
      </w:r>
    </w:p>
    <w:p w14:paraId="532DDDA1" w14:textId="69103A49" w:rsidR="00E5634D" w:rsidRPr="00C82FB0" w:rsidRDefault="00E5634D" w:rsidP="00E5634D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</w:t>
      </w:r>
      <w:r w:rsidR="00456B91" w:rsidRPr="00C82FB0">
        <w:rPr>
          <w:color w:val="FF0000"/>
        </w:rPr>
        <w:t xml:space="preserve"> la mention</w:t>
      </w:r>
      <w:r w:rsidRPr="00C82FB0">
        <w:rPr>
          <w:color w:val="FF0000"/>
        </w:rPr>
        <w:t xml:space="preserve"> Importer in the EU: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66EB37B9" w14:textId="3C5DCDD2" w:rsidR="00456B91" w:rsidRPr="00456B91" w:rsidRDefault="00456B91" w:rsidP="00E5634D">
      <w:pPr>
        <w:spacing w:after="0"/>
        <w:jc w:val="both"/>
        <w:rPr>
          <w:i/>
          <w:iCs/>
        </w:rPr>
      </w:pPr>
      <w:r>
        <w:rPr>
          <w:i/>
          <w:iCs/>
        </w:rPr>
        <w:t>m</w:t>
      </w:r>
      <w:r w:rsidRPr="00456B91">
        <w:rPr>
          <w:i/>
          <w:iCs/>
        </w:rPr>
        <w:t>ais mettre notre adresse :</w:t>
      </w:r>
    </w:p>
    <w:p w14:paraId="1B4FDA9E" w14:textId="5A7F7653" w:rsidR="00E5634D" w:rsidRPr="00E5634D" w:rsidRDefault="00E5634D" w:rsidP="00E5634D">
      <w:pPr>
        <w:spacing w:after="0"/>
        <w:jc w:val="both"/>
      </w:pPr>
      <w:r w:rsidRPr="00E5634D">
        <w:t>Just For Games</w:t>
      </w:r>
    </w:p>
    <w:p w14:paraId="33945773" w14:textId="316DBA23" w:rsidR="00E5634D" w:rsidRDefault="00E5634D" w:rsidP="00E5634D">
      <w:pPr>
        <w:spacing w:after="0"/>
        <w:jc w:val="both"/>
      </w:pPr>
      <w:r w:rsidRPr="00E5634D">
        <w:t xml:space="preserve">9 avenue Michelet </w:t>
      </w:r>
      <w:r w:rsidR="00C82FB0">
        <w:t>-</w:t>
      </w:r>
      <w:r w:rsidRPr="00E5634D">
        <w:t xml:space="preserve"> 93400 Saint Ouen </w:t>
      </w:r>
      <w:r w:rsidR="00C82FB0">
        <w:t>-</w:t>
      </w:r>
      <w:r w:rsidRPr="00E5634D">
        <w:t xml:space="preserve"> France</w:t>
      </w:r>
    </w:p>
    <w:p w14:paraId="0069FEF5" w14:textId="77777777" w:rsidR="00E5634D" w:rsidRDefault="00E5634D" w:rsidP="004C215E">
      <w:pPr>
        <w:spacing w:after="0"/>
        <w:jc w:val="both"/>
      </w:pPr>
    </w:p>
    <w:p w14:paraId="7052EE21" w14:textId="4FD5C791" w:rsidR="00E5634D" w:rsidRPr="00C82FB0" w:rsidRDefault="00E5634D" w:rsidP="00925BF7">
      <w:pPr>
        <w:spacing w:after="0"/>
        <w:jc w:val="both"/>
        <w:rPr>
          <w:color w:val="FF0000"/>
        </w:rPr>
      </w:pPr>
      <w:r w:rsidRPr="00C82FB0">
        <w:rPr>
          <w:color w:val="FF0000"/>
        </w:rPr>
        <w:t>-</w:t>
      </w:r>
      <w:r w:rsidR="00C82FB0">
        <w:rPr>
          <w:color w:val="FF0000"/>
        </w:rPr>
        <w:t xml:space="preserve"> </w:t>
      </w:r>
      <w:r w:rsidRPr="00C82FB0">
        <w:rPr>
          <w:color w:val="FF0000"/>
        </w:rPr>
        <w:t>PAS DE NOTE 13 (c’est pour les jeux en cartouche)</w:t>
      </w:r>
    </w:p>
    <w:p w14:paraId="7F3B0693" w14:textId="77777777" w:rsidR="00E5634D" w:rsidRDefault="00E5634D" w:rsidP="00925BF7">
      <w:pPr>
        <w:spacing w:after="0"/>
        <w:jc w:val="both"/>
      </w:pPr>
    </w:p>
    <w:p w14:paraId="1982B187" w14:textId="1A5890C6" w:rsidR="00E5634D" w:rsidRDefault="00E5634D" w:rsidP="00925BF7">
      <w:pPr>
        <w:spacing w:after="0"/>
        <w:jc w:val="both"/>
      </w:pPr>
      <w:r>
        <w:t>- note 15 :</w:t>
      </w:r>
    </w:p>
    <w:p w14:paraId="33933586" w14:textId="77777777" w:rsidR="00925BF7" w:rsidRDefault="00C82FB0" w:rsidP="00925BF7">
      <w:pPr>
        <w:spacing w:after="0"/>
        <w:jc w:val="both"/>
      </w:pPr>
      <w:r w:rsidRPr="00C82FB0">
        <w:t>HAC-P-</w:t>
      </w:r>
      <w:r w:rsidR="00925BF7">
        <w:t>BDVQA</w:t>
      </w:r>
    </w:p>
    <w:p w14:paraId="43E70DF9" w14:textId="5306D075" w:rsidR="00E5634D" w:rsidRDefault="00E5634D" w:rsidP="00925BF7">
      <w:pPr>
        <w:spacing w:after="0"/>
        <w:jc w:val="both"/>
      </w:pPr>
      <w:r>
        <w:t>TSA-HAC-</w:t>
      </w:r>
      <w:r w:rsidR="00925BF7">
        <w:t>BDVQA</w:t>
      </w:r>
      <w:r>
        <w:t>-</w:t>
      </w:r>
      <w:r w:rsidR="0037583D">
        <w:t>EUR</w:t>
      </w:r>
    </w:p>
    <w:p w14:paraId="43151901" w14:textId="373F6E0A" w:rsidR="00E5634D" w:rsidRPr="00C82FB0" w:rsidRDefault="00E5634D" w:rsidP="00925BF7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 MADE IN JAPAN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44CD41F4" w14:textId="1B6D25FD" w:rsidR="00E5634D" w:rsidRDefault="00E5634D" w:rsidP="00925BF7">
      <w:pPr>
        <w:spacing w:after="0"/>
        <w:jc w:val="both"/>
      </w:pPr>
    </w:p>
    <w:p w14:paraId="2FCEE2F0" w14:textId="77777777" w:rsidR="00E5634D" w:rsidRDefault="00E5634D" w:rsidP="00925BF7">
      <w:pPr>
        <w:spacing w:after="0"/>
        <w:jc w:val="both"/>
      </w:pPr>
      <w:r>
        <w:t>Code-barres :</w:t>
      </w:r>
    </w:p>
    <w:p w14:paraId="4558456F" w14:textId="6F62C3F3" w:rsidR="00581668" w:rsidRDefault="00925BF7" w:rsidP="004C215E">
      <w:pPr>
        <w:spacing w:after="0"/>
        <w:jc w:val="both"/>
      </w:pPr>
      <w:r w:rsidRPr="00925BF7">
        <w:t>3700664532981</w:t>
      </w:r>
    </w:p>
    <w:p w14:paraId="2BAA505E" w14:textId="77777777" w:rsidR="00925BF7" w:rsidRDefault="00925BF7" w:rsidP="004C215E">
      <w:pPr>
        <w:spacing w:after="0"/>
        <w:jc w:val="both"/>
      </w:pPr>
    </w:p>
    <w:p w14:paraId="1ABDEF65" w14:textId="77777777" w:rsidR="00E5634D" w:rsidRDefault="00E5634D" w:rsidP="004C215E">
      <w:pPr>
        <w:spacing w:after="0"/>
        <w:jc w:val="both"/>
      </w:pPr>
    </w:p>
    <w:p w14:paraId="0EB1F6BC" w14:textId="7161AE11" w:rsidR="0078508C" w:rsidRPr="00E5634D" w:rsidRDefault="0078508C" w:rsidP="004C215E">
      <w:pPr>
        <w:spacing w:after="0"/>
        <w:jc w:val="both"/>
        <w:rPr>
          <w:b/>
          <w:bCs/>
          <w:highlight w:val="yellow"/>
          <w:u w:val="single"/>
        </w:rPr>
      </w:pPr>
      <w:r w:rsidRPr="00E5634D">
        <w:rPr>
          <w:b/>
          <w:bCs/>
          <w:highlight w:val="yellow"/>
          <w:u w:val="single"/>
        </w:rPr>
        <w:t>Partie illustrée du Haut :</w:t>
      </w:r>
    </w:p>
    <w:p w14:paraId="7BABF57B" w14:textId="77777777" w:rsidR="00E5634D" w:rsidRDefault="00E5634D" w:rsidP="004C215E">
      <w:pPr>
        <w:spacing w:after="0"/>
        <w:jc w:val="both"/>
      </w:pPr>
    </w:p>
    <w:p w14:paraId="461ABB2A" w14:textId="0A8B0198" w:rsidR="00925BF7" w:rsidRPr="00925BF7" w:rsidRDefault="00925BF7" w:rsidP="004C215E">
      <w:pPr>
        <w:spacing w:after="0"/>
        <w:jc w:val="both"/>
      </w:pPr>
      <w:r>
        <w:t>Tu reprends exactement le dos illustré du jeu-cartouche.</w:t>
      </w:r>
    </w:p>
    <w:p w14:paraId="2C2498D1" w14:textId="77777777" w:rsidR="0078508C" w:rsidRPr="00925BF7" w:rsidRDefault="0078508C" w:rsidP="004C215E">
      <w:pPr>
        <w:spacing w:after="0"/>
        <w:jc w:val="both"/>
      </w:pPr>
    </w:p>
    <w:p w14:paraId="72CEA729" w14:textId="77777777" w:rsidR="00E5634D" w:rsidRPr="00925BF7" w:rsidRDefault="00E5634D" w:rsidP="004C215E">
      <w:pPr>
        <w:spacing w:after="0"/>
        <w:jc w:val="both"/>
      </w:pPr>
    </w:p>
    <w:p w14:paraId="10EAA545" w14:textId="7DBF2756" w:rsidR="00D8192A" w:rsidRPr="00D8192A" w:rsidRDefault="00D8192A" w:rsidP="004C215E">
      <w:pPr>
        <w:spacing w:after="0"/>
        <w:jc w:val="both"/>
        <w:rPr>
          <w:b/>
          <w:bCs/>
          <w:highlight w:val="yellow"/>
          <w:u w:val="single"/>
        </w:rPr>
      </w:pPr>
      <w:r w:rsidRPr="00D8192A">
        <w:rPr>
          <w:b/>
          <w:bCs/>
          <w:highlight w:val="yellow"/>
          <w:u w:val="single"/>
        </w:rPr>
        <w:t>VERSO :</w:t>
      </w:r>
    </w:p>
    <w:p w14:paraId="7CD7F75D" w14:textId="300917BF" w:rsidR="00D8192A" w:rsidRDefault="00456B91" w:rsidP="004C215E">
      <w:pPr>
        <w:spacing w:after="0"/>
        <w:jc w:val="both"/>
      </w:pPr>
      <w:r>
        <w:t xml:space="preserve">Reprendre le cartouche </w:t>
      </w:r>
      <w:r w:rsidR="00D8192A">
        <w:t xml:space="preserve">sur les Précautions à prendre </w:t>
      </w:r>
      <w:r w:rsidR="00D1361D">
        <w:t>&amp;</w:t>
      </w:r>
      <w:r w:rsidR="00D8192A">
        <w:t xml:space="preserve"> Avertissement sur l’Epilepsie </w:t>
      </w:r>
    </w:p>
    <w:p w14:paraId="3F9397AD" w14:textId="77777777" w:rsidR="00D8192A" w:rsidRDefault="00D8192A" w:rsidP="004C215E">
      <w:pPr>
        <w:spacing w:after="0"/>
        <w:jc w:val="both"/>
      </w:pPr>
    </w:p>
    <w:p w14:paraId="4273E054" w14:textId="77777777" w:rsidR="00D8192A" w:rsidRDefault="00D8192A" w:rsidP="004C215E">
      <w:pPr>
        <w:spacing w:after="0"/>
        <w:jc w:val="both"/>
      </w:pPr>
    </w:p>
    <w:p w14:paraId="35D21C30" w14:textId="77777777" w:rsidR="0078508C" w:rsidRPr="004C215E" w:rsidRDefault="0078508C" w:rsidP="0078508C">
      <w:pPr>
        <w:spacing w:after="0"/>
        <w:jc w:val="both"/>
        <w:rPr>
          <w:b/>
          <w:bCs/>
          <w:u w:val="single"/>
        </w:rPr>
      </w:pPr>
      <w:r w:rsidRPr="004C215E">
        <w:rPr>
          <w:b/>
          <w:bCs/>
          <w:highlight w:val="yellow"/>
          <w:u w:val="single"/>
        </w:rPr>
        <w:t>FLYER :</w:t>
      </w:r>
    </w:p>
    <w:p w14:paraId="1B004E66" w14:textId="77777777" w:rsidR="004F084F" w:rsidRDefault="004F084F" w:rsidP="004F084F">
      <w:pPr>
        <w:spacing w:after="0"/>
        <w:jc w:val="both"/>
      </w:pPr>
      <w:r>
        <w:t>Utiliser notre template habituel :</w:t>
      </w:r>
    </w:p>
    <w:p w14:paraId="75CC6A6E" w14:textId="77777777" w:rsidR="004F084F" w:rsidRDefault="004F084F" w:rsidP="004F084F">
      <w:pPr>
        <w:spacing w:after="0"/>
        <w:jc w:val="both"/>
      </w:pPr>
    </w:p>
    <w:p w14:paraId="3E1BF3D3" w14:textId="77777777" w:rsidR="004F084F" w:rsidRPr="00FD07B9" w:rsidRDefault="004F084F" w:rsidP="004F084F">
      <w:pPr>
        <w:spacing w:after="0"/>
        <w:jc w:val="both"/>
        <w:rPr>
          <w:b/>
          <w:bCs/>
          <w:u w:val="single"/>
        </w:rPr>
      </w:pPr>
      <w:r w:rsidRPr="00FD07B9">
        <w:rPr>
          <w:b/>
          <w:bCs/>
          <w:highlight w:val="yellow"/>
          <w:u w:val="single"/>
        </w:rPr>
        <w:t>Recto :</w:t>
      </w:r>
    </w:p>
    <w:p w14:paraId="5165B4DA" w14:textId="77777777" w:rsidR="004F084F" w:rsidRDefault="004F084F" w:rsidP="004F084F">
      <w:pPr>
        <w:spacing w:after="0"/>
        <w:jc w:val="both"/>
      </w:pPr>
      <w:r>
        <w:t>- keyart &amp; logo-titre</w:t>
      </w:r>
    </w:p>
    <w:p w14:paraId="15C06864" w14:textId="77777777" w:rsidR="00800E0C" w:rsidRDefault="00800E0C" w:rsidP="004F084F">
      <w:pPr>
        <w:spacing w:after="0"/>
        <w:jc w:val="both"/>
      </w:pPr>
    </w:p>
    <w:p w14:paraId="45D7E8CF" w14:textId="3365F9F8" w:rsidR="004F084F" w:rsidRDefault="004F084F" w:rsidP="004F084F">
      <w:pPr>
        <w:spacing w:after="0"/>
        <w:jc w:val="both"/>
      </w:pPr>
      <w:r>
        <w:t>- GAME DOWNLOAD COD</w:t>
      </w:r>
      <w:r w:rsidR="00925BF7">
        <w:t>E</w:t>
      </w:r>
    </w:p>
    <w:p w14:paraId="070B3055" w14:textId="552DA459" w:rsidR="004F084F" w:rsidRDefault="00925BF7" w:rsidP="004F084F">
      <w:pPr>
        <w:spacing w:after="0"/>
        <w:jc w:val="both"/>
      </w:pPr>
      <w:r>
        <w:t>- rectangle blanc pour l’impression du code</w:t>
      </w:r>
    </w:p>
    <w:p w14:paraId="5349EC44" w14:textId="73A10003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 xml:space="preserve">- </w:t>
      </w:r>
      <w:proofErr w:type="spellStart"/>
      <w:r w:rsidRPr="001061F4">
        <w:rPr>
          <w:lang w:val="en-US"/>
        </w:rPr>
        <w:t>réf</w:t>
      </w:r>
      <w:proofErr w:type="spellEnd"/>
      <w:r w:rsidRPr="001061F4">
        <w:rPr>
          <w:lang w:val="en-US"/>
        </w:rPr>
        <w:t xml:space="preserve"> flyer : </w:t>
      </w:r>
      <w:r w:rsidR="00925BF7" w:rsidRPr="00681C0B">
        <w:rPr>
          <w:lang w:val="en-US"/>
        </w:rPr>
        <w:t>BDVQA</w:t>
      </w:r>
      <w:r w:rsidRPr="001061F4">
        <w:rPr>
          <w:lang w:val="en-US"/>
        </w:rPr>
        <w:t>-FLY-CIAB</w:t>
      </w:r>
    </w:p>
    <w:p w14:paraId="55F9E02B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logo JFG Publishing</w:t>
      </w:r>
    </w:p>
    <w:p w14:paraId="6E19A7F0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flèche</w:t>
      </w:r>
    </w:p>
    <w:p w14:paraId="694C859D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copyrights :</w:t>
      </w:r>
    </w:p>
    <w:p w14:paraId="37AED9BD" w14:textId="77777777" w:rsidR="004F084F" w:rsidRPr="003E0CDE" w:rsidRDefault="004F084F" w:rsidP="004F084F">
      <w:pPr>
        <w:spacing w:after="0"/>
        <w:jc w:val="both"/>
      </w:pPr>
      <w:r w:rsidRPr="001061F4">
        <w:rPr>
          <w:lang w:val="en-US"/>
        </w:rPr>
        <w:t xml:space="preserve">Nintendo Switch is a trademark of Nintendo. </w:t>
      </w:r>
      <w:r w:rsidRPr="003E0CDE">
        <w:t>Nintendo Switch est une marque de Nintendo.</w:t>
      </w:r>
    </w:p>
    <w:p w14:paraId="49E3EB3F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© Just For Games SAS. All Rights Reserved. All other marks belong to their respective owners.</w:t>
      </w:r>
    </w:p>
    <w:p w14:paraId="47C4A395" w14:textId="77777777" w:rsidR="004F084F" w:rsidRPr="001061F4" w:rsidRDefault="004F084F" w:rsidP="004F084F">
      <w:pPr>
        <w:spacing w:after="0"/>
        <w:jc w:val="both"/>
        <w:rPr>
          <w:lang w:val="en-US"/>
        </w:rPr>
      </w:pPr>
    </w:p>
    <w:p w14:paraId="5DC460D8" w14:textId="77777777" w:rsidR="004F084F" w:rsidRPr="00FD07B9" w:rsidRDefault="004F084F" w:rsidP="004F084F">
      <w:pPr>
        <w:spacing w:after="0"/>
        <w:jc w:val="both"/>
        <w:rPr>
          <w:b/>
          <w:bCs/>
          <w:u w:val="single"/>
        </w:rPr>
      </w:pPr>
      <w:r w:rsidRPr="00FD07B9">
        <w:rPr>
          <w:b/>
          <w:bCs/>
          <w:highlight w:val="yellow"/>
          <w:u w:val="single"/>
        </w:rPr>
        <w:t>Verso :</w:t>
      </w:r>
    </w:p>
    <w:p w14:paraId="6AD4AAFC" w14:textId="77777777" w:rsidR="00681C0B" w:rsidRDefault="00681C0B" w:rsidP="004F084F">
      <w:pPr>
        <w:spacing w:after="0"/>
        <w:jc w:val="both"/>
        <w:rPr>
          <w:i/>
          <w:iCs/>
          <w:color w:val="EE0000"/>
        </w:rPr>
      </w:pPr>
      <w:r w:rsidRPr="00681C0B">
        <w:rPr>
          <w:i/>
          <w:iCs/>
          <w:color w:val="EE0000"/>
        </w:rPr>
        <w:t>Par rapport à d’habitude, on va changer 2 langues :</w:t>
      </w:r>
    </w:p>
    <w:p w14:paraId="01D7D859" w14:textId="77777777" w:rsidR="00681C0B" w:rsidRDefault="00681C0B" w:rsidP="004F084F">
      <w:pPr>
        <w:spacing w:after="0"/>
        <w:jc w:val="both"/>
        <w:rPr>
          <w:i/>
          <w:iCs/>
          <w:color w:val="EE0000"/>
        </w:rPr>
      </w:pPr>
      <w:r w:rsidRPr="00681C0B">
        <w:rPr>
          <w:i/>
          <w:iCs/>
          <w:color w:val="EE0000"/>
        </w:rPr>
        <w:t>Français, Anglais</w:t>
      </w:r>
      <w:r>
        <w:rPr>
          <w:i/>
          <w:iCs/>
          <w:color w:val="EE0000"/>
        </w:rPr>
        <w:t xml:space="preserve"> comme d’</w:t>
      </w:r>
      <w:proofErr w:type="spellStart"/>
      <w:r>
        <w:rPr>
          <w:i/>
          <w:iCs/>
          <w:color w:val="EE0000"/>
        </w:rPr>
        <w:t>hab</w:t>
      </w:r>
      <w:proofErr w:type="spellEnd"/>
    </w:p>
    <w:p w14:paraId="51C436E1" w14:textId="62BE7734" w:rsidR="004F084F" w:rsidRPr="00681C0B" w:rsidRDefault="00681C0B" w:rsidP="004F084F">
      <w:pPr>
        <w:spacing w:after="0"/>
        <w:jc w:val="both"/>
        <w:rPr>
          <w:i/>
          <w:iCs/>
          <w:color w:val="EE0000"/>
        </w:rPr>
      </w:pPr>
      <w:r>
        <w:rPr>
          <w:i/>
          <w:iCs/>
          <w:color w:val="EE0000"/>
        </w:rPr>
        <w:t>Et on remplace l’Allemand et le Néerlandais par l’i</w:t>
      </w:r>
      <w:r w:rsidRPr="00681C0B">
        <w:rPr>
          <w:i/>
          <w:iCs/>
          <w:color w:val="EE0000"/>
        </w:rPr>
        <w:t xml:space="preserve">talien et </w:t>
      </w:r>
      <w:r>
        <w:rPr>
          <w:i/>
          <w:iCs/>
          <w:color w:val="EE0000"/>
        </w:rPr>
        <w:t>l’</w:t>
      </w:r>
      <w:r w:rsidRPr="00681C0B">
        <w:rPr>
          <w:i/>
          <w:iCs/>
          <w:color w:val="EE0000"/>
        </w:rPr>
        <w:t>Espagnol</w:t>
      </w:r>
      <w:r>
        <w:rPr>
          <w:i/>
          <w:iCs/>
          <w:color w:val="EE0000"/>
        </w:rPr>
        <w:t xml:space="preserve"> comme suit</w:t>
      </w:r>
      <w:r w:rsidRPr="00681C0B">
        <w:rPr>
          <w:i/>
          <w:iCs/>
          <w:color w:val="EE0000"/>
        </w:rPr>
        <w:t> :</w:t>
      </w:r>
    </w:p>
    <w:p w14:paraId="5F0E7E5B" w14:textId="77777777" w:rsidR="00681C0B" w:rsidRPr="00681C0B" w:rsidRDefault="00681C0B" w:rsidP="004F084F">
      <w:pPr>
        <w:spacing w:after="0"/>
        <w:jc w:val="both"/>
      </w:pPr>
    </w:p>
    <w:p w14:paraId="77B64D70" w14:textId="77777777" w:rsidR="00681C0B" w:rsidRDefault="00681C0B" w:rsidP="004F084F">
      <w:pPr>
        <w:spacing w:after="0"/>
        <w:jc w:val="both"/>
      </w:pPr>
      <w:r w:rsidRPr="00681C0B">
        <w:t>FRANÇAIS – ÉCHANGEZ LE CODE CONTRE LE JEU</w:t>
      </w:r>
    </w:p>
    <w:p w14:paraId="65E059DA" w14:textId="77777777" w:rsidR="00681C0B" w:rsidRDefault="00681C0B" w:rsidP="004F084F">
      <w:pPr>
        <w:spacing w:after="0"/>
        <w:jc w:val="both"/>
      </w:pPr>
      <w:r w:rsidRPr="00681C0B">
        <w:lastRenderedPageBreak/>
        <w:t xml:space="preserve">1.Sélectionnez Nintendo </w:t>
      </w:r>
      <w:proofErr w:type="spellStart"/>
      <w:r w:rsidRPr="00681C0B">
        <w:t>eShop</w:t>
      </w:r>
      <w:proofErr w:type="spellEnd"/>
      <w:r w:rsidRPr="00681C0B">
        <w:t xml:space="preserve"> dans le menu Home de votre Nintendo Switch.</w:t>
      </w:r>
    </w:p>
    <w:p w14:paraId="42C2F659" w14:textId="77777777" w:rsidR="00681C0B" w:rsidRDefault="00681C0B" w:rsidP="004F084F">
      <w:pPr>
        <w:spacing w:after="0"/>
        <w:jc w:val="both"/>
      </w:pPr>
      <w:r w:rsidRPr="00681C0B">
        <w:t>2.Sélectionnez le compte que vous voulez utiliser.</w:t>
      </w:r>
    </w:p>
    <w:p w14:paraId="38995FFD" w14:textId="77777777" w:rsidR="00681C0B" w:rsidRDefault="00681C0B" w:rsidP="004F084F">
      <w:pPr>
        <w:spacing w:after="0"/>
        <w:jc w:val="both"/>
      </w:pPr>
      <w:r w:rsidRPr="00681C0B">
        <w:t>3.Saisissez le code à 16 chiffres imprimé au recto de ce flyer.</w:t>
      </w:r>
    </w:p>
    <w:p w14:paraId="11350FC5" w14:textId="77777777" w:rsidR="00681C0B" w:rsidRDefault="00681C0B" w:rsidP="004F084F">
      <w:pPr>
        <w:spacing w:after="0"/>
        <w:jc w:val="both"/>
      </w:pPr>
      <w:r w:rsidRPr="00681C0B">
        <w:t>4.Sélectionnez OK pour commencer le téléchargement du jeu et attendez qu’</w:t>
      </w:r>
      <w:proofErr w:type="spellStart"/>
      <w:r w:rsidRPr="00681C0B">
        <w:t>ilsoit</w:t>
      </w:r>
      <w:proofErr w:type="spellEnd"/>
      <w:r w:rsidRPr="00681C0B">
        <w:t xml:space="preserve"> fini.</w:t>
      </w:r>
    </w:p>
    <w:p w14:paraId="7D7DEBAE" w14:textId="6F0440C1" w:rsidR="00681C0B" w:rsidRDefault="00681C0B" w:rsidP="004F084F">
      <w:pPr>
        <w:spacing w:after="0"/>
        <w:jc w:val="both"/>
      </w:pPr>
      <w:r w:rsidRPr="00681C0B">
        <w:t>5.Votre jeu est prêt à jouer !</w:t>
      </w:r>
    </w:p>
    <w:p w14:paraId="19717331" w14:textId="77777777" w:rsidR="00681C0B" w:rsidRDefault="00681C0B" w:rsidP="004F084F">
      <w:pPr>
        <w:spacing w:after="0"/>
        <w:jc w:val="both"/>
      </w:pPr>
    </w:p>
    <w:p w14:paraId="20F54CDF" w14:textId="77777777" w:rsidR="00681C0B" w:rsidRDefault="00681C0B" w:rsidP="004F084F">
      <w:pPr>
        <w:spacing w:after="0"/>
        <w:jc w:val="both"/>
        <w:rPr>
          <w:lang w:val="en-US"/>
        </w:rPr>
      </w:pPr>
      <w:r w:rsidRPr="00681C0B">
        <w:rPr>
          <w:lang w:val="en-US"/>
        </w:rPr>
        <w:t>ENGLISH – REDEEM THE CODE TO GET THE GAME</w:t>
      </w:r>
    </w:p>
    <w:p w14:paraId="056A2CA6" w14:textId="77777777" w:rsidR="00681C0B" w:rsidRDefault="00681C0B" w:rsidP="004F084F">
      <w:pPr>
        <w:spacing w:after="0"/>
        <w:jc w:val="both"/>
        <w:rPr>
          <w:lang w:val="en-US"/>
        </w:rPr>
      </w:pPr>
      <w:r w:rsidRPr="00681C0B">
        <w:rPr>
          <w:lang w:val="en-US"/>
        </w:rPr>
        <w:t>1.Select Nintendo eShop from the Home menu of your Nintendo Switch.</w:t>
      </w:r>
    </w:p>
    <w:p w14:paraId="0305B720" w14:textId="77777777" w:rsidR="00681C0B" w:rsidRDefault="00681C0B" w:rsidP="004F084F">
      <w:pPr>
        <w:spacing w:after="0"/>
        <w:jc w:val="both"/>
        <w:rPr>
          <w:lang w:val="en-US"/>
        </w:rPr>
      </w:pPr>
      <w:r w:rsidRPr="00681C0B">
        <w:rPr>
          <w:lang w:val="en-US"/>
        </w:rPr>
        <w:t>2.Select the account you want to use.</w:t>
      </w:r>
    </w:p>
    <w:p w14:paraId="28E6543E" w14:textId="77777777" w:rsidR="00681C0B" w:rsidRDefault="00681C0B" w:rsidP="004F084F">
      <w:pPr>
        <w:spacing w:after="0"/>
        <w:jc w:val="both"/>
        <w:rPr>
          <w:lang w:val="en-US"/>
        </w:rPr>
      </w:pPr>
      <w:r w:rsidRPr="00681C0B">
        <w:rPr>
          <w:lang w:val="en-US"/>
        </w:rPr>
        <w:t>3.Enter the 16-character code printed on the front of this flyer.</w:t>
      </w:r>
    </w:p>
    <w:p w14:paraId="0F5998FF" w14:textId="77777777" w:rsidR="00681C0B" w:rsidRDefault="00681C0B" w:rsidP="004F084F">
      <w:pPr>
        <w:spacing w:after="0"/>
        <w:jc w:val="both"/>
        <w:rPr>
          <w:lang w:val="en-US"/>
        </w:rPr>
      </w:pPr>
      <w:r w:rsidRPr="00681C0B">
        <w:rPr>
          <w:lang w:val="en-US"/>
        </w:rPr>
        <w:t>4.Select OK to start the download of the game and wait until it is finished.</w:t>
      </w:r>
    </w:p>
    <w:p w14:paraId="3B57EF50" w14:textId="273AA1B0" w:rsidR="00681C0B" w:rsidRDefault="00681C0B" w:rsidP="004F084F">
      <w:pPr>
        <w:spacing w:after="0"/>
        <w:jc w:val="both"/>
        <w:rPr>
          <w:lang w:val="en-US"/>
        </w:rPr>
      </w:pPr>
      <w:r w:rsidRPr="00681C0B">
        <w:rPr>
          <w:lang w:val="en-US"/>
        </w:rPr>
        <w:t>5.Your game is ready to play!</w:t>
      </w:r>
    </w:p>
    <w:p w14:paraId="0E1B7848" w14:textId="77777777" w:rsidR="00681C0B" w:rsidRDefault="00681C0B" w:rsidP="004F084F">
      <w:pPr>
        <w:spacing w:after="0"/>
        <w:jc w:val="both"/>
        <w:rPr>
          <w:lang w:val="en-US"/>
        </w:rPr>
      </w:pPr>
    </w:p>
    <w:p w14:paraId="66C54D2E" w14:textId="77777777" w:rsidR="00681C0B" w:rsidRPr="00681C0B" w:rsidRDefault="00681C0B" w:rsidP="00681C0B">
      <w:pPr>
        <w:spacing w:after="0"/>
        <w:jc w:val="both"/>
      </w:pPr>
      <w:r w:rsidRPr="00681C0B">
        <w:t>ITALIANO – RISCATTA IL CODICE PER OTTENERE IL GIOCO</w:t>
      </w:r>
    </w:p>
    <w:p w14:paraId="3A2ECE41" w14:textId="77777777" w:rsidR="00681C0B" w:rsidRPr="00681C0B" w:rsidRDefault="00681C0B" w:rsidP="00681C0B">
      <w:pPr>
        <w:spacing w:after="0"/>
        <w:jc w:val="both"/>
        <w:rPr>
          <w:lang w:val="en-US"/>
        </w:rPr>
      </w:pPr>
      <w:r w:rsidRPr="00681C0B">
        <w:rPr>
          <w:lang w:val="en-US"/>
        </w:rPr>
        <w:t xml:space="preserve">1. </w:t>
      </w:r>
      <w:proofErr w:type="spellStart"/>
      <w:r w:rsidRPr="00681C0B">
        <w:rPr>
          <w:lang w:val="en-US"/>
        </w:rPr>
        <w:t>Seleziona</w:t>
      </w:r>
      <w:proofErr w:type="spellEnd"/>
      <w:r w:rsidRPr="00681C0B">
        <w:rPr>
          <w:lang w:val="en-US"/>
        </w:rPr>
        <w:t xml:space="preserve"> Nintendo eShop dal menu Home del </w:t>
      </w:r>
      <w:proofErr w:type="spellStart"/>
      <w:r w:rsidRPr="00681C0B">
        <w:rPr>
          <w:lang w:val="en-US"/>
        </w:rPr>
        <w:t>tuo</w:t>
      </w:r>
      <w:proofErr w:type="spellEnd"/>
      <w:r w:rsidRPr="00681C0B">
        <w:rPr>
          <w:lang w:val="en-US"/>
        </w:rPr>
        <w:t xml:space="preserve"> Nintendo Switch.</w:t>
      </w:r>
    </w:p>
    <w:p w14:paraId="30AB66B6" w14:textId="77777777" w:rsidR="00681C0B" w:rsidRPr="00681C0B" w:rsidRDefault="00681C0B" w:rsidP="00681C0B">
      <w:pPr>
        <w:spacing w:after="0"/>
        <w:jc w:val="both"/>
      </w:pPr>
      <w:r w:rsidRPr="00681C0B">
        <w:t xml:space="preserve">2. </w:t>
      </w:r>
      <w:proofErr w:type="spellStart"/>
      <w:r w:rsidRPr="00681C0B">
        <w:t>Seleziona</w:t>
      </w:r>
      <w:proofErr w:type="spellEnd"/>
      <w:r w:rsidRPr="00681C0B">
        <w:t xml:space="preserve"> l'</w:t>
      </w:r>
      <w:proofErr w:type="spellStart"/>
      <w:r w:rsidRPr="00681C0B">
        <w:t>account</w:t>
      </w:r>
      <w:proofErr w:type="spellEnd"/>
      <w:r w:rsidRPr="00681C0B">
        <w:t xml:space="preserve"> </w:t>
      </w:r>
      <w:proofErr w:type="spellStart"/>
      <w:r w:rsidRPr="00681C0B">
        <w:t>che</w:t>
      </w:r>
      <w:proofErr w:type="spellEnd"/>
      <w:r w:rsidRPr="00681C0B">
        <w:t xml:space="preserve"> </w:t>
      </w:r>
      <w:proofErr w:type="spellStart"/>
      <w:r w:rsidRPr="00681C0B">
        <w:t>desideri</w:t>
      </w:r>
      <w:proofErr w:type="spellEnd"/>
      <w:r w:rsidRPr="00681C0B">
        <w:t xml:space="preserve"> </w:t>
      </w:r>
      <w:proofErr w:type="spellStart"/>
      <w:r w:rsidRPr="00681C0B">
        <w:t>utilizzare</w:t>
      </w:r>
      <w:proofErr w:type="spellEnd"/>
      <w:r w:rsidRPr="00681C0B">
        <w:t>.</w:t>
      </w:r>
    </w:p>
    <w:p w14:paraId="3A901874" w14:textId="77777777" w:rsidR="00681C0B" w:rsidRPr="00681C0B" w:rsidRDefault="00681C0B" w:rsidP="00681C0B">
      <w:pPr>
        <w:spacing w:after="0"/>
        <w:jc w:val="both"/>
      </w:pPr>
      <w:r w:rsidRPr="00681C0B">
        <w:t xml:space="preserve">3. </w:t>
      </w:r>
      <w:proofErr w:type="spellStart"/>
      <w:r w:rsidRPr="00681C0B">
        <w:t>Inserisci</w:t>
      </w:r>
      <w:proofErr w:type="spellEnd"/>
      <w:r w:rsidRPr="00681C0B">
        <w:t xml:space="preserve"> il </w:t>
      </w:r>
      <w:proofErr w:type="spellStart"/>
      <w:r w:rsidRPr="00681C0B">
        <w:t>codice</w:t>
      </w:r>
      <w:proofErr w:type="spellEnd"/>
      <w:r w:rsidRPr="00681C0B">
        <w:t xml:space="preserve"> di 16 </w:t>
      </w:r>
      <w:proofErr w:type="spellStart"/>
      <w:r w:rsidRPr="00681C0B">
        <w:t>caratteri</w:t>
      </w:r>
      <w:proofErr w:type="spellEnd"/>
      <w:r w:rsidRPr="00681C0B">
        <w:t xml:space="preserve"> </w:t>
      </w:r>
      <w:proofErr w:type="spellStart"/>
      <w:r w:rsidRPr="00681C0B">
        <w:t>stampato</w:t>
      </w:r>
      <w:proofErr w:type="spellEnd"/>
      <w:r w:rsidRPr="00681C0B">
        <w:t xml:space="preserve"> </w:t>
      </w:r>
      <w:proofErr w:type="spellStart"/>
      <w:r w:rsidRPr="00681C0B">
        <w:t>sulla</w:t>
      </w:r>
      <w:proofErr w:type="spellEnd"/>
      <w:r w:rsidRPr="00681C0B">
        <w:t xml:space="preserve"> parte </w:t>
      </w:r>
      <w:proofErr w:type="spellStart"/>
      <w:r w:rsidRPr="00681C0B">
        <w:t>anteriore</w:t>
      </w:r>
      <w:proofErr w:type="spellEnd"/>
      <w:r w:rsidRPr="00681C0B">
        <w:t xml:space="preserve"> di </w:t>
      </w:r>
      <w:proofErr w:type="spellStart"/>
      <w:r w:rsidRPr="00681C0B">
        <w:t>questo</w:t>
      </w:r>
      <w:proofErr w:type="spellEnd"/>
      <w:r w:rsidRPr="00681C0B">
        <w:t xml:space="preserve"> </w:t>
      </w:r>
      <w:proofErr w:type="spellStart"/>
      <w:r w:rsidRPr="00681C0B">
        <w:t>volantino</w:t>
      </w:r>
      <w:proofErr w:type="spellEnd"/>
      <w:r w:rsidRPr="00681C0B">
        <w:t>.</w:t>
      </w:r>
    </w:p>
    <w:p w14:paraId="4506E6CB" w14:textId="77777777" w:rsidR="00681C0B" w:rsidRPr="00681C0B" w:rsidRDefault="00681C0B" w:rsidP="00681C0B">
      <w:pPr>
        <w:spacing w:after="0"/>
        <w:jc w:val="both"/>
      </w:pPr>
      <w:r w:rsidRPr="00681C0B">
        <w:t xml:space="preserve">4. </w:t>
      </w:r>
      <w:proofErr w:type="spellStart"/>
      <w:r w:rsidRPr="00681C0B">
        <w:t>Seleziona</w:t>
      </w:r>
      <w:proofErr w:type="spellEnd"/>
      <w:r w:rsidRPr="00681C0B">
        <w:t xml:space="preserve"> OK per </w:t>
      </w:r>
      <w:proofErr w:type="spellStart"/>
      <w:r w:rsidRPr="00681C0B">
        <w:t>avviare</w:t>
      </w:r>
      <w:proofErr w:type="spellEnd"/>
      <w:r w:rsidRPr="00681C0B">
        <w:t xml:space="preserve"> il download </w:t>
      </w:r>
      <w:proofErr w:type="spellStart"/>
      <w:r w:rsidRPr="00681C0B">
        <w:t>del</w:t>
      </w:r>
      <w:proofErr w:type="spellEnd"/>
      <w:r w:rsidRPr="00681C0B">
        <w:t xml:space="preserve"> </w:t>
      </w:r>
      <w:proofErr w:type="spellStart"/>
      <w:r w:rsidRPr="00681C0B">
        <w:t>gioco</w:t>
      </w:r>
      <w:proofErr w:type="spellEnd"/>
      <w:r w:rsidRPr="00681C0B">
        <w:t xml:space="preserve"> e </w:t>
      </w:r>
      <w:proofErr w:type="spellStart"/>
      <w:r w:rsidRPr="00681C0B">
        <w:t>attendi</w:t>
      </w:r>
      <w:proofErr w:type="spellEnd"/>
      <w:r w:rsidRPr="00681C0B">
        <w:t xml:space="preserve"> il </w:t>
      </w:r>
      <w:proofErr w:type="spellStart"/>
      <w:r w:rsidRPr="00681C0B">
        <w:t>completamento</w:t>
      </w:r>
      <w:proofErr w:type="spellEnd"/>
      <w:r w:rsidRPr="00681C0B">
        <w:t>.</w:t>
      </w:r>
    </w:p>
    <w:p w14:paraId="55757637" w14:textId="34D0CC9E" w:rsidR="00681C0B" w:rsidRDefault="00681C0B" w:rsidP="00681C0B">
      <w:pPr>
        <w:spacing w:after="0"/>
        <w:jc w:val="both"/>
      </w:pPr>
      <w:r w:rsidRPr="00681C0B">
        <w:t xml:space="preserve">5. Il </w:t>
      </w:r>
      <w:proofErr w:type="spellStart"/>
      <w:r w:rsidRPr="00681C0B">
        <w:t>tuo</w:t>
      </w:r>
      <w:proofErr w:type="spellEnd"/>
      <w:r w:rsidRPr="00681C0B">
        <w:t xml:space="preserve"> </w:t>
      </w:r>
      <w:proofErr w:type="spellStart"/>
      <w:r w:rsidRPr="00681C0B">
        <w:t>gioco</w:t>
      </w:r>
      <w:proofErr w:type="spellEnd"/>
      <w:r w:rsidRPr="00681C0B">
        <w:t xml:space="preserve"> è </w:t>
      </w:r>
      <w:proofErr w:type="spellStart"/>
      <w:r w:rsidRPr="00681C0B">
        <w:t>pronto</w:t>
      </w:r>
      <w:proofErr w:type="spellEnd"/>
      <w:r w:rsidRPr="00681C0B">
        <w:t xml:space="preserve"> per </w:t>
      </w:r>
      <w:proofErr w:type="spellStart"/>
      <w:r w:rsidRPr="00681C0B">
        <w:t>essere</w:t>
      </w:r>
      <w:proofErr w:type="spellEnd"/>
      <w:r w:rsidRPr="00681C0B">
        <w:t xml:space="preserve"> </w:t>
      </w:r>
      <w:proofErr w:type="spellStart"/>
      <w:r w:rsidRPr="00681C0B">
        <w:t>giocato</w:t>
      </w:r>
      <w:proofErr w:type="spellEnd"/>
      <w:r w:rsidRPr="00681C0B">
        <w:t>!</w:t>
      </w:r>
    </w:p>
    <w:p w14:paraId="3555F3D1" w14:textId="77777777" w:rsidR="00681C0B" w:rsidRDefault="00681C0B" w:rsidP="00681C0B">
      <w:pPr>
        <w:spacing w:after="0"/>
        <w:jc w:val="both"/>
      </w:pPr>
    </w:p>
    <w:p w14:paraId="22477B09" w14:textId="77777777" w:rsidR="00681C0B" w:rsidRDefault="00681C0B" w:rsidP="00681C0B">
      <w:pPr>
        <w:spacing w:after="0"/>
        <w:jc w:val="both"/>
      </w:pPr>
      <w:r>
        <w:t>ESPAÑOL – CANJEAR EL CÓDIGO PARA CONSEGUIR EL JUEGO</w:t>
      </w:r>
    </w:p>
    <w:p w14:paraId="2B47DC91" w14:textId="77777777" w:rsidR="00681C0B" w:rsidRDefault="00681C0B" w:rsidP="00681C0B">
      <w:pPr>
        <w:spacing w:after="0"/>
        <w:jc w:val="both"/>
      </w:pPr>
      <w:r>
        <w:t xml:space="preserve">1. </w:t>
      </w:r>
      <w:proofErr w:type="spellStart"/>
      <w:r>
        <w:t>Selecciona</w:t>
      </w:r>
      <w:proofErr w:type="spellEnd"/>
      <w:r>
        <w:t xml:space="preserve"> Nintendo </w:t>
      </w:r>
      <w:proofErr w:type="spellStart"/>
      <w:r>
        <w:t>eShop</w:t>
      </w:r>
      <w:proofErr w:type="spellEnd"/>
      <w:r>
        <w:t xml:space="preserve"> en el </w:t>
      </w:r>
      <w:proofErr w:type="spellStart"/>
      <w:r>
        <w:t>menú</w:t>
      </w:r>
      <w:proofErr w:type="spellEnd"/>
      <w:r>
        <w:t xml:space="preserve"> </w:t>
      </w:r>
      <w:proofErr w:type="spellStart"/>
      <w:r>
        <w:t>Inicio</w:t>
      </w:r>
      <w:proofErr w:type="spellEnd"/>
      <w:r>
        <w:t xml:space="preserve"> de tu Nintendo Switch.</w:t>
      </w:r>
    </w:p>
    <w:p w14:paraId="7EE56769" w14:textId="77777777" w:rsidR="00681C0B" w:rsidRDefault="00681C0B" w:rsidP="00681C0B">
      <w:pPr>
        <w:spacing w:after="0"/>
        <w:jc w:val="both"/>
      </w:pPr>
      <w:r>
        <w:t xml:space="preserve">2. </w:t>
      </w:r>
      <w:proofErr w:type="spellStart"/>
      <w:r>
        <w:t>Selecciona</w:t>
      </w:r>
      <w:proofErr w:type="spellEnd"/>
      <w:r>
        <w:t xml:space="preserve"> la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usar</w:t>
      </w:r>
      <w:proofErr w:type="spellEnd"/>
      <w:r>
        <w:t>.</w:t>
      </w:r>
    </w:p>
    <w:p w14:paraId="41BD24F3" w14:textId="77777777" w:rsidR="00681C0B" w:rsidRDefault="00681C0B" w:rsidP="00681C0B">
      <w:pPr>
        <w:spacing w:after="0"/>
        <w:jc w:val="both"/>
      </w:pPr>
      <w:r>
        <w:t xml:space="preserve">3. </w:t>
      </w:r>
      <w:proofErr w:type="spellStart"/>
      <w:r>
        <w:t>Introduce</w:t>
      </w:r>
      <w:proofErr w:type="spellEnd"/>
      <w:r>
        <w:t xml:space="preserve"> el </w:t>
      </w:r>
      <w:proofErr w:type="spellStart"/>
      <w:r>
        <w:t>código</w:t>
      </w:r>
      <w:proofErr w:type="spellEnd"/>
      <w:r>
        <w:t xml:space="preserve"> de 16 </w:t>
      </w:r>
      <w:proofErr w:type="spellStart"/>
      <w:r>
        <w:t>caracteres</w:t>
      </w:r>
      <w:proofErr w:type="spellEnd"/>
      <w:r>
        <w:t xml:space="preserve"> </w:t>
      </w:r>
      <w:proofErr w:type="spellStart"/>
      <w:r>
        <w:t>impreso</w:t>
      </w:r>
      <w:proofErr w:type="spellEnd"/>
      <w:r>
        <w:t xml:space="preserve"> en el </w:t>
      </w:r>
      <w:proofErr w:type="spellStart"/>
      <w:r>
        <w:t>anverso</w:t>
      </w:r>
      <w:proofErr w:type="spellEnd"/>
      <w:r>
        <w:t xml:space="preserve"> </w:t>
      </w:r>
      <w:proofErr w:type="gramStart"/>
      <w:r>
        <w:t>de este</w:t>
      </w:r>
      <w:proofErr w:type="gramEnd"/>
      <w:r>
        <w:t xml:space="preserve"> </w:t>
      </w:r>
      <w:proofErr w:type="spellStart"/>
      <w:r>
        <w:t>folleto</w:t>
      </w:r>
      <w:proofErr w:type="spellEnd"/>
      <w:r>
        <w:t>.</w:t>
      </w:r>
    </w:p>
    <w:p w14:paraId="103F5738" w14:textId="77777777" w:rsidR="00681C0B" w:rsidRDefault="00681C0B" w:rsidP="00681C0B">
      <w:pPr>
        <w:spacing w:after="0"/>
        <w:jc w:val="both"/>
      </w:pPr>
      <w:r>
        <w:t xml:space="preserve">4. </w:t>
      </w:r>
      <w:proofErr w:type="spellStart"/>
      <w:r>
        <w:t>Selecciona</w:t>
      </w:r>
      <w:proofErr w:type="spellEnd"/>
      <w:r>
        <w:t xml:space="preserve"> </w:t>
      </w:r>
      <w:proofErr w:type="spellStart"/>
      <w:r>
        <w:t>Aceptar</w:t>
      </w:r>
      <w:proofErr w:type="spellEnd"/>
      <w:r>
        <w:t xml:space="preserve"> para </w:t>
      </w:r>
      <w:proofErr w:type="spellStart"/>
      <w:r>
        <w:t>iniciar</w:t>
      </w:r>
      <w:proofErr w:type="spellEnd"/>
      <w:r>
        <w:t xml:space="preserve"> la </w:t>
      </w:r>
      <w:proofErr w:type="spellStart"/>
      <w:r>
        <w:t>descarga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juego</w:t>
      </w:r>
      <w:proofErr w:type="spellEnd"/>
      <w:r>
        <w:t xml:space="preserve"> y </w:t>
      </w:r>
      <w:proofErr w:type="spellStart"/>
      <w:r>
        <w:t>espera</w:t>
      </w:r>
      <w:proofErr w:type="spellEnd"/>
      <w:r>
        <w:t xml:space="preserve"> a que </w:t>
      </w:r>
      <w:proofErr w:type="spellStart"/>
      <w:r>
        <w:t>finalice</w:t>
      </w:r>
      <w:proofErr w:type="spellEnd"/>
      <w:r>
        <w:t>.</w:t>
      </w:r>
    </w:p>
    <w:p w14:paraId="294428D8" w14:textId="6901CA1F" w:rsidR="00681C0B" w:rsidRPr="00681C0B" w:rsidRDefault="00681C0B" w:rsidP="00681C0B">
      <w:pPr>
        <w:spacing w:after="0"/>
        <w:jc w:val="both"/>
      </w:pPr>
      <w:r>
        <w:t xml:space="preserve">5. ¡Tu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listo</w:t>
      </w:r>
      <w:proofErr w:type="spellEnd"/>
      <w:r>
        <w:t xml:space="preserve"> para </w:t>
      </w:r>
      <w:proofErr w:type="spellStart"/>
      <w:r>
        <w:t>jugar</w:t>
      </w:r>
      <w:proofErr w:type="spellEnd"/>
      <w:r>
        <w:t>!</w:t>
      </w:r>
    </w:p>
    <w:sectPr w:rsidR="00681C0B" w:rsidRPr="0068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Abadi MT Condensed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blet Gothic Wide">
    <w:altName w:val="Tablet Gothic Wi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90F4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F8E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7DE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A1CB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C0D8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2F7C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868C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C78E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865C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E88D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09CE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0181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8DBE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2443E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210537">
    <w:abstractNumId w:val="5"/>
  </w:num>
  <w:num w:numId="2" w16cid:durableId="1926067299">
    <w:abstractNumId w:val="6"/>
  </w:num>
  <w:num w:numId="3" w16cid:durableId="1975981181">
    <w:abstractNumId w:val="13"/>
  </w:num>
  <w:num w:numId="4" w16cid:durableId="710347362">
    <w:abstractNumId w:val="8"/>
  </w:num>
  <w:num w:numId="5" w16cid:durableId="1254629795">
    <w:abstractNumId w:val="2"/>
  </w:num>
  <w:num w:numId="6" w16cid:durableId="33888036">
    <w:abstractNumId w:val="0"/>
  </w:num>
  <w:num w:numId="7" w16cid:durableId="582685689">
    <w:abstractNumId w:val="1"/>
  </w:num>
  <w:num w:numId="8" w16cid:durableId="1148478279">
    <w:abstractNumId w:val="9"/>
  </w:num>
  <w:num w:numId="9" w16cid:durableId="689451317">
    <w:abstractNumId w:val="3"/>
  </w:num>
  <w:num w:numId="10" w16cid:durableId="820849212">
    <w:abstractNumId w:val="12"/>
  </w:num>
  <w:num w:numId="11" w16cid:durableId="1325816885">
    <w:abstractNumId w:val="10"/>
  </w:num>
  <w:num w:numId="12" w16cid:durableId="1144852514">
    <w:abstractNumId w:val="7"/>
  </w:num>
  <w:num w:numId="13" w16cid:durableId="577598073">
    <w:abstractNumId w:val="4"/>
  </w:num>
  <w:num w:numId="14" w16cid:durableId="839586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30694"/>
    <w:rsid w:val="00060705"/>
    <w:rsid w:val="0008366B"/>
    <w:rsid w:val="000D3AC9"/>
    <w:rsid w:val="001061F4"/>
    <w:rsid w:val="00134778"/>
    <w:rsid w:val="00181716"/>
    <w:rsid w:val="0020799D"/>
    <w:rsid w:val="002B583E"/>
    <w:rsid w:val="00337A2C"/>
    <w:rsid w:val="0034288B"/>
    <w:rsid w:val="0037583D"/>
    <w:rsid w:val="003C07DC"/>
    <w:rsid w:val="003E0CDE"/>
    <w:rsid w:val="003E3C40"/>
    <w:rsid w:val="004452AA"/>
    <w:rsid w:val="00456B91"/>
    <w:rsid w:val="004C215E"/>
    <w:rsid w:val="004F084F"/>
    <w:rsid w:val="0056095D"/>
    <w:rsid w:val="00581668"/>
    <w:rsid w:val="00585F5C"/>
    <w:rsid w:val="005A0D91"/>
    <w:rsid w:val="005F0DEC"/>
    <w:rsid w:val="00655605"/>
    <w:rsid w:val="00681C0B"/>
    <w:rsid w:val="006A7304"/>
    <w:rsid w:val="006F4518"/>
    <w:rsid w:val="006F5C29"/>
    <w:rsid w:val="00733252"/>
    <w:rsid w:val="00734071"/>
    <w:rsid w:val="0078508C"/>
    <w:rsid w:val="00787BC9"/>
    <w:rsid w:val="00800E0C"/>
    <w:rsid w:val="00864AC5"/>
    <w:rsid w:val="008D14A4"/>
    <w:rsid w:val="008D2341"/>
    <w:rsid w:val="00925BF7"/>
    <w:rsid w:val="00A7487E"/>
    <w:rsid w:val="00B30741"/>
    <w:rsid w:val="00B62AEB"/>
    <w:rsid w:val="00C54364"/>
    <w:rsid w:val="00C82FB0"/>
    <w:rsid w:val="00CD28FD"/>
    <w:rsid w:val="00D12F82"/>
    <w:rsid w:val="00D1361D"/>
    <w:rsid w:val="00D50A5A"/>
    <w:rsid w:val="00D62500"/>
    <w:rsid w:val="00D8192A"/>
    <w:rsid w:val="00DE48DE"/>
    <w:rsid w:val="00E5634D"/>
    <w:rsid w:val="00E82901"/>
    <w:rsid w:val="00F07BD3"/>
    <w:rsid w:val="00F34CEA"/>
    <w:rsid w:val="00F43A0C"/>
    <w:rsid w:val="00F461B9"/>
    <w:rsid w:val="00F65844"/>
    <w:rsid w:val="00F863C2"/>
    <w:rsid w:val="00FC4027"/>
    <w:rsid w:val="00FD07B9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56C"/>
  <w15:chartTrackingRefBased/>
  <w15:docId w15:val="{401F290B-86A4-4700-90C4-A2C0F8E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634D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5634D"/>
    <w:pPr>
      <w:spacing w:line="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E7136"/>
    <w:pPr>
      <w:spacing w:line="9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60705"/>
    <w:rPr>
      <w:rFonts w:cs="Abadi MT Condensed Extra Bold"/>
      <w:b/>
      <w:bCs/>
      <w:color w:val="FAA617"/>
      <w:sz w:val="16"/>
      <w:szCs w:val="16"/>
    </w:rPr>
  </w:style>
  <w:style w:type="character" w:customStyle="1" w:styleId="A2">
    <w:name w:val="A2"/>
    <w:uiPriority w:val="99"/>
    <w:rsid w:val="00060705"/>
    <w:rPr>
      <w:rFonts w:cs="Abadi MT Condensed Extra Bold"/>
      <w:color w:val="FFFFFF"/>
      <w:sz w:val="13"/>
      <w:szCs w:val="13"/>
    </w:rPr>
  </w:style>
  <w:style w:type="paragraph" w:customStyle="1" w:styleId="Pa2">
    <w:name w:val="Pa2"/>
    <w:basedOn w:val="Default"/>
    <w:next w:val="Default"/>
    <w:uiPriority w:val="99"/>
    <w:rsid w:val="00060705"/>
    <w:pPr>
      <w:spacing w:line="121" w:lineRule="atLeast"/>
    </w:pPr>
    <w:rPr>
      <w:rFonts w:ascii="Abadi MT Condensed Extra Bold" w:hAnsi="Abadi MT Condensed Extra Bol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F084F"/>
    <w:pPr>
      <w:spacing w:line="121" w:lineRule="atLeast"/>
    </w:pPr>
    <w:rPr>
      <w:rFonts w:ascii="Tablet Gothic Wide" w:hAnsi="Tablet Gothic Wid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82901"/>
    <w:pPr>
      <w:spacing w:line="1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82901"/>
    <w:rPr>
      <w:rFonts w:cs="Roboto Condensed"/>
      <w:b/>
      <w:bCs/>
      <w:color w:val="403F41"/>
      <w:sz w:val="7"/>
      <w:szCs w:val="7"/>
    </w:rPr>
  </w:style>
  <w:style w:type="character" w:customStyle="1" w:styleId="A10">
    <w:name w:val="A10"/>
    <w:uiPriority w:val="99"/>
    <w:rsid w:val="00E82901"/>
    <w:rPr>
      <w:rFonts w:cs="Roboto Condensed"/>
      <w:color w:val="403F41"/>
      <w:sz w:val="8"/>
      <w:szCs w:val="8"/>
    </w:rPr>
  </w:style>
  <w:style w:type="character" w:customStyle="1" w:styleId="A1">
    <w:name w:val="A1"/>
    <w:uiPriority w:val="99"/>
    <w:rsid w:val="00E82901"/>
    <w:rPr>
      <w:rFonts w:cs="Arial Rounded MT Bold"/>
      <w:b/>
      <w:bCs/>
      <w:color w:val="FFFF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3</cp:revision>
  <dcterms:created xsi:type="dcterms:W3CDTF">2025-07-03T09:57:00Z</dcterms:created>
  <dcterms:modified xsi:type="dcterms:W3CDTF">2025-07-03T11:22:00Z</dcterms:modified>
</cp:coreProperties>
</file>