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784D" w14:textId="2AEDFF01" w:rsidR="0034288B" w:rsidRPr="001A5BB3" w:rsidRDefault="002E1820" w:rsidP="002E1820">
      <w:pPr>
        <w:spacing w:after="0"/>
        <w:jc w:val="both"/>
        <w:rPr>
          <w:b/>
          <w:bCs/>
          <w:color w:val="0070C0"/>
          <w:sz w:val="48"/>
          <w:szCs w:val="48"/>
          <w:lang w:val="en-US"/>
        </w:rPr>
      </w:pPr>
      <w:r>
        <w:rPr>
          <w:b/>
          <w:bCs/>
          <w:color w:val="0070C0"/>
          <w:sz w:val="48"/>
          <w:szCs w:val="48"/>
          <w:lang w:val="en-US"/>
        </w:rPr>
        <w:t>MIRACULOUS 1+2</w:t>
      </w:r>
    </w:p>
    <w:p w14:paraId="12D82AF3" w14:textId="649A8CB2" w:rsidR="006538E3" w:rsidRPr="0017082A" w:rsidRDefault="006538E3" w:rsidP="002E1820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17082A">
        <w:rPr>
          <w:b/>
          <w:bCs/>
          <w:color w:val="0070C0"/>
          <w:sz w:val="48"/>
          <w:szCs w:val="48"/>
        </w:rPr>
        <w:t>Brief kak</w:t>
      </w:r>
      <w:r w:rsidR="00C638B8">
        <w:rPr>
          <w:b/>
          <w:bCs/>
          <w:color w:val="0070C0"/>
          <w:sz w:val="48"/>
          <w:szCs w:val="48"/>
        </w:rPr>
        <w:t>é</w:t>
      </w:r>
      <w:r w:rsidRPr="0017082A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17082A" w:rsidRDefault="006538E3" w:rsidP="002E1820">
      <w:pPr>
        <w:spacing w:after="0"/>
        <w:jc w:val="both"/>
        <w:rPr>
          <w:color w:val="0070C0"/>
        </w:rPr>
      </w:pPr>
    </w:p>
    <w:p w14:paraId="1567DD2B" w14:textId="77777777" w:rsidR="006538E3" w:rsidRPr="0017082A" w:rsidRDefault="006538E3" w:rsidP="002E1820">
      <w:pPr>
        <w:spacing w:after="0"/>
        <w:jc w:val="both"/>
        <w:rPr>
          <w:color w:val="0070C0"/>
        </w:rPr>
      </w:pPr>
    </w:p>
    <w:p w14:paraId="27B16CD6" w14:textId="77777777" w:rsidR="006538E3" w:rsidRPr="0017082A" w:rsidRDefault="006538E3" w:rsidP="002E1820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2E1820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2E1820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2E1820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2E1820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2E1820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4D8A8DED" w:rsidR="006538E3" w:rsidRPr="00C527F3" w:rsidRDefault="00C527F3" w:rsidP="002E1820">
      <w:pPr>
        <w:spacing w:after="0"/>
        <w:jc w:val="both"/>
        <w:rPr>
          <w:color w:val="FF0000"/>
        </w:rPr>
      </w:pPr>
      <w:r>
        <w:rPr>
          <w:color w:val="FF0000"/>
        </w:rPr>
        <w:t xml:space="preserve">Le kaké </w:t>
      </w:r>
      <w:proofErr w:type="spellStart"/>
      <w:r w:rsidR="002E1820">
        <w:rPr>
          <w:color w:val="FF0000"/>
        </w:rPr>
        <w:t>Miraculous</w:t>
      </w:r>
      <w:proofErr w:type="spellEnd"/>
      <w:r>
        <w:rPr>
          <w:color w:val="FF0000"/>
        </w:rPr>
        <w:t xml:space="preserve"> d</w:t>
      </w:r>
      <w:r w:rsidR="006538E3" w:rsidRPr="00C527F3">
        <w:rPr>
          <w:color w:val="FF0000"/>
        </w:rPr>
        <w:t xml:space="preserve">evra être </w:t>
      </w:r>
      <w:r>
        <w:rPr>
          <w:color w:val="FF0000"/>
        </w:rPr>
        <w:t>envoyé en approval.</w:t>
      </w:r>
    </w:p>
    <w:p w14:paraId="4028DF10" w14:textId="77777777" w:rsidR="006538E3" w:rsidRPr="001A5BB3" w:rsidRDefault="006538E3" w:rsidP="002E1820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2E1820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2E1820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2E1820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2E1820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2E1820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2E1820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2E1820">
      <w:pPr>
        <w:spacing w:after="0"/>
        <w:jc w:val="both"/>
        <w:rPr>
          <w:color w:val="0070C0"/>
        </w:rPr>
      </w:pPr>
    </w:p>
    <w:p w14:paraId="23648553" w14:textId="48D04315" w:rsidR="00C527F3" w:rsidRPr="001A5BB3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4DE55FCB" w:rsidR="00C527F3" w:rsidRDefault="002E1820" w:rsidP="002E1820">
      <w:pPr>
        <w:spacing w:after="0"/>
        <w:jc w:val="both"/>
      </w:pPr>
      <w:r>
        <w:t xml:space="preserve">- Il y a les </w:t>
      </w:r>
      <w:proofErr w:type="spellStart"/>
      <w:r>
        <w:t>keyarts</w:t>
      </w:r>
      <w:proofErr w:type="spellEnd"/>
      <w:r>
        <w:t xml:space="preserve"> en PSD des 2 titres </w:t>
      </w:r>
      <w:proofErr w:type="spellStart"/>
      <w:r>
        <w:t>Miraculous</w:t>
      </w:r>
      <w:proofErr w:type="spellEnd"/>
      <w:r>
        <w:t xml:space="preserve"> sur le FTP (</w:t>
      </w:r>
      <w:r w:rsidRPr="002E1820">
        <w:t>/kakémonos_iDEF 2025/</w:t>
      </w:r>
      <w:proofErr w:type="spellStart"/>
      <w:r w:rsidRPr="002E1820">
        <w:t>Marvelous</w:t>
      </w:r>
      <w:proofErr w:type="spellEnd"/>
      <w:r w:rsidRPr="002E1820">
        <w:t xml:space="preserve"> 1+2</w:t>
      </w:r>
      <w:r>
        <w:t>)</w:t>
      </w:r>
    </w:p>
    <w:p w14:paraId="5CB7B886" w14:textId="2636DC85" w:rsidR="002E1820" w:rsidRDefault="002E1820" w:rsidP="002E1820">
      <w:pPr>
        <w:spacing w:after="0"/>
        <w:jc w:val="both"/>
      </w:pPr>
      <w:r>
        <w:t xml:space="preserve">- J’imaginais couper le kaké en 2 zones, une pour </w:t>
      </w:r>
      <w:proofErr w:type="spellStart"/>
      <w:r>
        <w:t>Miraculous</w:t>
      </w:r>
      <w:proofErr w:type="spellEnd"/>
      <w:r>
        <w:t xml:space="preserve"> (1) Rise of the Sphinx et une pour </w:t>
      </w:r>
      <w:proofErr w:type="spellStart"/>
      <w:r>
        <w:t>Miraculous</w:t>
      </w:r>
      <w:proofErr w:type="spellEnd"/>
      <w:r>
        <w:t xml:space="preserve"> 2 Paris Under Siege</w:t>
      </w:r>
    </w:p>
    <w:p w14:paraId="35FECF81" w14:textId="77777777" w:rsidR="002E1820" w:rsidRDefault="002E1820" w:rsidP="002E1820">
      <w:pPr>
        <w:spacing w:after="0"/>
        <w:jc w:val="both"/>
      </w:pPr>
      <w:r>
        <w:t xml:space="preserve">- avec un « + » entre les deux </w:t>
      </w:r>
    </w:p>
    <w:p w14:paraId="07FA4E03" w14:textId="30DDD015" w:rsidR="002E1820" w:rsidRDefault="002E1820" w:rsidP="002E1820">
      <w:pPr>
        <w:spacing w:after="0"/>
        <w:jc w:val="both"/>
      </w:pPr>
      <w:r>
        <w:t>- évite de couper les perso</w:t>
      </w:r>
    </w:p>
    <w:p w14:paraId="4B22C660" w14:textId="77777777" w:rsidR="00C527F3" w:rsidRDefault="00C527F3" w:rsidP="002E1820">
      <w:pPr>
        <w:spacing w:after="0"/>
        <w:jc w:val="both"/>
      </w:pPr>
    </w:p>
    <w:p w14:paraId="653C6B75" w14:textId="63A917CA" w:rsidR="00C527F3" w:rsidRPr="001A5BB3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267A83B" w14:textId="3DE0E10A" w:rsidR="00C527F3" w:rsidRDefault="002E1820" w:rsidP="002E1820">
      <w:pPr>
        <w:spacing w:after="0"/>
        <w:jc w:val="both"/>
      </w:pPr>
      <w:r>
        <w:t xml:space="preserve">Deux fois plus de </w:t>
      </w:r>
      <w:proofErr w:type="spellStart"/>
      <w:r>
        <w:t>Miraculous</w:t>
      </w:r>
      <w:proofErr w:type="spellEnd"/>
      <w:r>
        <w:t> !</w:t>
      </w:r>
    </w:p>
    <w:p w14:paraId="759F073B" w14:textId="77777777" w:rsidR="00C42BF3" w:rsidRDefault="00C42BF3" w:rsidP="002E1820">
      <w:pPr>
        <w:spacing w:after="0"/>
        <w:jc w:val="both"/>
      </w:pPr>
    </w:p>
    <w:p w14:paraId="5E1F1944" w14:textId="77777777" w:rsidR="00C42BF3" w:rsidRPr="00C42BF3" w:rsidRDefault="00C42BF3" w:rsidP="002E1820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C42BF3">
        <w:rPr>
          <w:b/>
          <w:bCs/>
          <w:color w:val="0070C0"/>
          <w:u w:val="single"/>
          <w:lang w:val="en-US"/>
        </w:rPr>
        <w:t>Logo-titre :</w:t>
      </w:r>
    </w:p>
    <w:p w14:paraId="6074C2C1" w14:textId="2E7C0A15" w:rsidR="00C42BF3" w:rsidRDefault="002E1820" w:rsidP="002E1820">
      <w:pPr>
        <w:spacing w:after="0"/>
        <w:jc w:val="both"/>
        <w:rPr>
          <w:lang w:val="en-US"/>
        </w:rPr>
      </w:pPr>
      <w:r>
        <w:rPr>
          <w:lang w:val="en-US"/>
        </w:rPr>
        <w:t>Miraculous Rise of the Sphinx</w:t>
      </w:r>
    </w:p>
    <w:p w14:paraId="56F8FC80" w14:textId="3C2BE242" w:rsidR="002E1820" w:rsidRPr="00C42BF3" w:rsidRDefault="002E1820" w:rsidP="002E1820">
      <w:pPr>
        <w:spacing w:after="0"/>
        <w:jc w:val="both"/>
        <w:rPr>
          <w:lang w:val="en-US"/>
        </w:rPr>
      </w:pPr>
      <w:r>
        <w:rPr>
          <w:lang w:val="en-US"/>
        </w:rPr>
        <w:t>Miraculous 2 Paris Under Siege</w:t>
      </w:r>
    </w:p>
    <w:p w14:paraId="62F570FB" w14:textId="77777777" w:rsidR="00C42BF3" w:rsidRPr="00C42BF3" w:rsidRDefault="00C42BF3" w:rsidP="002E1820">
      <w:pPr>
        <w:spacing w:after="0"/>
        <w:jc w:val="both"/>
        <w:rPr>
          <w:lang w:val="en-US"/>
        </w:rPr>
      </w:pPr>
    </w:p>
    <w:p w14:paraId="0C1D670F" w14:textId="7A93C72E" w:rsidR="00C527F3" w:rsidRPr="00A65D92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A65D92">
        <w:rPr>
          <w:b/>
          <w:bCs/>
          <w:color w:val="0070C0"/>
          <w:u w:val="single"/>
        </w:rPr>
        <w:t>Packshot :</w:t>
      </w:r>
    </w:p>
    <w:p w14:paraId="072BD188" w14:textId="47F7B476" w:rsidR="004E4CE7" w:rsidRPr="004E4CE7" w:rsidRDefault="004E4CE7" w:rsidP="002E1820">
      <w:pPr>
        <w:spacing w:after="0"/>
        <w:jc w:val="both"/>
        <w:rPr>
          <w:color w:val="0070C0"/>
        </w:rPr>
      </w:pPr>
      <w:r w:rsidRPr="004E4CE7">
        <w:rPr>
          <w:color w:val="0070C0"/>
        </w:rPr>
        <w:t>(packshots 3D si possible, ça rend mieux je trouve)</w:t>
      </w:r>
    </w:p>
    <w:p w14:paraId="550B0DDD" w14:textId="51926B9F" w:rsidR="00EF34F6" w:rsidRPr="005815D8" w:rsidRDefault="00EF34F6" w:rsidP="002E1820">
      <w:pPr>
        <w:spacing w:after="0"/>
        <w:jc w:val="both"/>
      </w:pPr>
      <w:r w:rsidRPr="005815D8">
        <w:rPr>
          <w:lang w:val="en-US"/>
        </w:rPr>
        <w:t xml:space="preserve">- </w:t>
      </w:r>
      <w:r w:rsidR="002E1820">
        <w:rPr>
          <w:lang w:val="en-US"/>
        </w:rPr>
        <w:t>Switch</w:t>
      </w:r>
    </w:p>
    <w:p w14:paraId="0391175B" w14:textId="77777777" w:rsidR="005815D8" w:rsidRPr="005815D8" w:rsidRDefault="005815D8" w:rsidP="002E1820">
      <w:pPr>
        <w:spacing w:after="0"/>
        <w:jc w:val="both"/>
      </w:pPr>
    </w:p>
    <w:p w14:paraId="768BC4EF" w14:textId="2ED6FF3E" w:rsidR="00C527F3" w:rsidRPr="001A5BB3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2DB9C6DF" w:rsidR="00C527F3" w:rsidRDefault="002E1820" w:rsidP="002E1820">
      <w:pPr>
        <w:spacing w:after="0"/>
        <w:jc w:val="both"/>
      </w:pPr>
      <w:r>
        <w:t>Septembre 2025</w:t>
      </w:r>
    </w:p>
    <w:p w14:paraId="05D845F6" w14:textId="77777777" w:rsidR="00C527F3" w:rsidRDefault="00C527F3" w:rsidP="002E1820">
      <w:pPr>
        <w:spacing w:after="0"/>
        <w:jc w:val="both"/>
      </w:pPr>
    </w:p>
    <w:p w14:paraId="6000F10B" w14:textId="73A14EEF" w:rsidR="00C527F3" w:rsidRPr="001A5BB3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2E1820">
      <w:pPr>
        <w:spacing w:after="0"/>
        <w:jc w:val="both"/>
        <w:rPr>
          <w:color w:val="0070C0"/>
        </w:rPr>
      </w:pPr>
      <w:r w:rsidRPr="001A5BB3">
        <w:rPr>
          <w:color w:val="0070C0"/>
        </w:rPr>
        <w:lastRenderedPageBreak/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proofErr w:type="spellStart"/>
      <w:r w:rsidR="005815D8" w:rsidRPr="005815D8">
        <w:rPr>
          <w:color w:val="0070C0"/>
        </w:rPr>
        <w:t>MaxEnt</w:t>
      </w:r>
      <w:proofErr w:type="spellEnd"/>
      <w:r w:rsidR="005815D8" w:rsidRPr="005815D8">
        <w:rPr>
          <w:color w:val="0070C0"/>
        </w:rPr>
        <w:t xml:space="preserve"> Logo_040124.zip</w:t>
      </w:r>
      <w:r w:rsidR="005815D8">
        <w:rPr>
          <w:color w:val="0070C0"/>
        </w:rPr>
        <w:t>)</w:t>
      </w:r>
    </w:p>
    <w:p w14:paraId="3C1A7914" w14:textId="39A4653F" w:rsidR="00C527F3" w:rsidRDefault="002E1820" w:rsidP="002E1820">
      <w:pPr>
        <w:spacing w:after="0"/>
        <w:jc w:val="both"/>
      </w:pPr>
      <w:r>
        <w:t xml:space="preserve">- ZAG HEROE Z </w:t>
      </w:r>
      <w:proofErr w:type="spellStart"/>
      <w:r>
        <w:t>Miraculous</w:t>
      </w:r>
      <w:proofErr w:type="spellEnd"/>
      <w:r>
        <w:t xml:space="preserve">™ (Saison 5 dans </w:t>
      </w:r>
      <w:r w:rsidRPr="002E1820">
        <w:t>/kakémonos_iDEF 2025/_logos</w:t>
      </w:r>
      <w:r>
        <w:t>)</w:t>
      </w:r>
    </w:p>
    <w:p w14:paraId="70CB1C39" w14:textId="77777777" w:rsidR="00C527F3" w:rsidRDefault="00C527F3" w:rsidP="002E1820">
      <w:pPr>
        <w:spacing w:after="0"/>
        <w:jc w:val="both"/>
      </w:pPr>
    </w:p>
    <w:p w14:paraId="77DDC0E6" w14:textId="3983692A" w:rsidR="002E1820" w:rsidRPr="002E1820" w:rsidRDefault="00C527F3" w:rsidP="002E1820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Copyrights :</w:t>
      </w:r>
    </w:p>
    <w:p w14:paraId="792EFABC" w14:textId="37EDD14E" w:rsidR="00C527F3" w:rsidRPr="006538E3" w:rsidRDefault="002E1820" w:rsidP="002E1820">
      <w:pPr>
        <w:jc w:val="both"/>
      </w:pPr>
      <w:proofErr w:type="spellStart"/>
      <w:r w:rsidRPr="003C633B">
        <w:rPr>
          <w:rFonts w:ascii="Calibri" w:eastAsia="Calibri" w:hAnsi="Calibri" w:cs="Calibri"/>
        </w:rPr>
        <w:t>Miraculous</w:t>
      </w:r>
      <w:proofErr w:type="spellEnd"/>
      <w:r w:rsidRPr="003C633B">
        <w:rPr>
          <w:rFonts w:ascii="Calibri" w:eastAsia="Calibri" w:hAnsi="Calibri" w:cs="Calibri"/>
        </w:rPr>
        <w:t xml:space="preserve">™ </w:t>
      </w:r>
      <w:r>
        <w:rPr>
          <w:rFonts w:ascii="Calibri" w:eastAsia="Calibri" w:hAnsi="Calibri" w:cs="Calibri"/>
        </w:rPr>
        <w:t>est une marque commerciale de</w:t>
      </w:r>
      <w:r w:rsidRPr="003C633B">
        <w:rPr>
          <w:rFonts w:ascii="Calibri" w:eastAsia="Calibri" w:hAnsi="Calibri" w:cs="Calibri"/>
        </w:rPr>
        <w:t xml:space="preserve"> ZAGTOON </w:t>
      </w:r>
      <w:r>
        <w:rPr>
          <w:rFonts w:ascii="Calibri" w:eastAsia="Calibri" w:hAnsi="Calibri" w:cs="Calibri"/>
        </w:rPr>
        <w:t>-</w:t>
      </w:r>
      <w:r w:rsidRPr="003C633B">
        <w:rPr>
          <w:rFonts w:ascii="Calibri" w:eastAsia="Calibri" w:hAnsi="Calibri" w:cs="Calibri"/>
        </w:rPr>
        <w:t xml:space="preserve"> METHOD ANIMATION ©202</w:t>
      </w:r>
      <w:r>
        <w:rPr>
          <w:rFonts w:ascii="Calibri" w:eastAsia="Calibri" w:hAnsi="Calibri" w:cs="Calibri"/>
        </w:rPr>
        <w:t>5</w:t>
      </w:r>
      <w:r w:rsidRPr="003C633B">
        <w:rPr>
          <w:rFonts w:ascii="Calibri" w:eastAsia="Calibri" w:hAnsi="Calibri" w:cs="Calibri"/>
        </w:rPr>
        <w:t xml:space="preserve"> ZAGTOON - METHOD ANIMATION - TOEI ANIMATION - AB DROITS AUDIOVISUELS - DE AGOSTINI EDITORE S.P.A. </w:t>
      </w:r>
      <w:r>
        <w:rPr>
          <w:rFonts w:ascii="Calibri" w:eastAsia="Calibri" w:hAnsi="Calibri" w:cs="Calibri"/>
        </w:rPr>
        <w:t>TOUS DROITS RESERVES</w:t>
      </w:r>
      <w:r w:rsidRPr="003C633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2E1820">
        <w:rPr>
          <w:rFonts w:ascii="Calibri" w:eastAsia="Calibri" w:hAnsi="Calibri" w:cs="Calibri"/>
          <w:lang w:val="en-US"/>
        </w:rPr>
        <w:t xml:space="preserve">Miraculous: Rise of the Sphinx et Miraculous: Paris Under Siege @2022-2024 GameMill Entertainment, LLC. </w:t>
      </w:r>
      <w:r>
        <w:rPr>
          <w:rFonts w:ascii="Calibri" w:eastAsia="Calibri" w:hAnsi="Calibri" w:cs="Calibri"/>
        </w:rPr>
        <w:t>Edité par</w:t>
      </w:r>
      <w:r w:rsidRPr="2D0F9B12">
        <w:rPr>
          <w:rFonts w:ascii="Calibri" w:eastAsia="Calibri" w:hAnsi="Calibri" w:cs="Calibri"/>
        </w:rPr>
        <w:t xml:space="preserve"> GameMill Entertainment. </w:t>
      </w:r>
      <w:r w:rsidRPr="008461BC">
        <w:rPr>
          <w:rFonts w:ascii="Calibri" w:eastAsia="Calibri" w:hAnsi="Calibri" w:cs="Calibri"/>
        </w:rPr>
        <w:t>GameMill Entertainment est</w:t>
      </w:r>
      <w:r>
        <w:rPr>
          <w:rFonts w:ascii="Calibri" w:eastAsia="Calibri" w:hAnsi="Calibri" w:cs="Calibri"/>
        </w:rPr>
        <w:t xml:space="preserve"> </w:t>
      </w:r>
      <w:r w:rsidRPr="008461BC">
        <w:rPr>
          <w:rFonts w:ascii="Calibri" w:eastAsia="Calibri" w:hAnsi="Calibri" w:cs="Calibri"/>
        </w:rPr>
        <w:t xml:space="preserve">une marque commerciale de GameMill Entertainment, LLC. Développé par Petit </w:t>
      </w:r>
      <w:proofErr w:type="spellStart"/>
      <w:r w:rsidRPr="008461BC">
        <w:rPr>
          <w:rFonts w:ascii="Calibri" w:eastAsia="Calibri" w:hAnsi="Calibri" w:cs="Calibri"/>
        </w:rPr>
        <w:t>Fabrik</w:t>
      </w:r>
      <w:proofErr w:type="spellEnd"/>
      <w:r w:rsidRPr="008461B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Tous droits réservés.</w:t>
      </w:r>
      <w:r>
        <w:rPr>
          <w:rFonts w:ascii="Calibri" w:eastAsia="Calibri" w:hAnsi="Calibri" w:cs="Calibri"/>
        </w:rPr>
        <w:t xml:space="preserve"> </w:t>
      </w:r>
      <w:r w:rsidR="005815D8" w:rsidRPr="005815D8">
        <w:t>© 2025 Distribué par Maximum Entertainment, LLC. Maximum Entertainment™ et le logo Maximum Entertainment™ sont des marques commerciales de Maximum Entertainment, LLC.</w:t>
      </w:r>
      <w:r w:rsidR="005815D8">
        <w:t xml:space="preserve"> </w:t>
      </w:r>
      <w:r w:rsidR="005815D8" w:rsidRPr="005815D8">
        <w:t>Tous droits réservés.</w:t>
      </w:r>
      <w:r w:rsidR="00A65D92">
        <w:t xml:space="preserve"> </w:t>
      </w:r>
      <w:r w:rsidR="005815D8"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140AAB"/>
    <w:rsid w:val="0017082A"/>
    <w:rsid w:val="001A5BB3"/>
    <w:rsid w:val="002269CF"/>
    <w:rsid w:val="002C348A"/>
    <w:rsid w:val="002E1820"/>
    <w:rsid w:val="0034288B"/>
    <w:rsid w:val="003C7409"/>
    <w:rsid w:val="004E4CE7"/>
    <w:rsid w:val="005815D8"/>
    <w:rsid w:val="006538E3"/>
    <w:rsid w:val="00A65D92"/>
    <w:rsid w:val="00B81419"/>
    <w:rsid w:val="00C42BF3"/>
    <w:rsid w:val="00C527F3"/>
    <w:rsid w:val="00C52BB5"/>
    <w:rsid w:val="00C638B8"/>
    <w:rsid w:val="00C871D8"/>
    <w:rsid w:val="00CF639A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3</cp:revision>
  <dcterms:created xsi:type="dcterms:W3CDTF">2025-05-15T14:03:00Z</dcterms:created>
  <dcterms:modified xsi:type="dcterms:W3CDTF">2025-05-15T14:21:00Z</dcterms:modified>
</cp:coreProperties>
</file>