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4857" w14:textId="5113D0D0" w:rsidR="0034288B" w:rsidRPr="00440B38" w:rsidRDefault="00F15CEE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440B38">
        <w:rPr>
          <w:b/>
          <w:bCs/>
          <w:sz w:val="44"/>
          <w:szCs w:val="44"/>
          <w:lang w:val="en-US"/>
        </w:rPr>
        <w:t>CONTROL RESONANT</w:t>
      </w:r>
    </w:p>
    <w:p w14:paraId="7E2408FF" w14:textId="1F5C49FD" w:rsidR="00F15CEE" w:rsidRPr="00440B38" w:rsidRDefault="00F15CEE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proofErr w:type="spellStart"/>
      <w:r w:rsidRPr="00440B38">
        <w:rPr>
          <w:b/>
          <w:bCs/>
          <w:sz w:val="44"/>
          <w:szCs w:val="44"/>
          <w:lang w:val="en-US"/>
        </w:rPr>
        <w:t>Webalogue</w:t>
      </w:r>
      <w:proofErr w:type="spellEnd"/>
      <w:r w:rsidRPr="00440B38">
        <w:rPr>
          <w:b/>
          <w:bCs/>
          <w:sz w:val="44"/>
          <w:szCs w:val="44"/>
          <w:lang w:val="en-US"/>
        </w:rPr>
        <w:t xml:space="preserve"> Auchan</w:t>
      </w:r>
    </w:p>
    <w:p w14:paraId="3C994E6D" w14:textId="05A54A0C" w:rsidR="00377DEC" w:rsidRPr="00440B38" w:rsidRDefault="00377DEC" w:rsidP="00FC698B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440B38">
        <w:rPr>
          <w:b/>
          <w:bCs/>
          <w:sz w:val="44"/>
          <w:szCs w:val="44"/>
          <w:lang w:val="en-US"/>
        </w:rPr>
        <w:t>BRIEF</w:t>
      </w:r>
    </w:p>
    <w:p w14:paraId="7E8DBDD0" w14:textId="77777777" w:rsidR="00F15CEE" w:rsidRPr="00440B38" w:rsidRDefault="00F15CEE" w:rsidP="00FC698B">
      <w:pPr>
        <w:spacing w:after="0"/>
        <w:jc w:val="both"/>
        <w:rPr>
          <w:lang w:val="en-US"/>
        </w:rPr>
      </w:pPr>
    </w:p>
    <w:p w14:paraId="0A53B871" w14:textId="77777777" w:rsidR="00F15CEE" w:rsidRPr="00440B38" w:rsidRDefault="00F15CEE" w:rsidP="00FC698B">
      <w:pPr>
        <w:spacing w:after="0"/>
        <w:jc w:val="both"/>
        <w:rPr>
          <w:lang w:val="en-US"/>
        </w:rPr>
      </w:pPr>
    </w:p>
    <w:p w14:paraId="2A3509F5" w14:textId="77777777" w:rsidR="00F15CEE" w:rsidRPr="00440B38" w:rsidRDefault="00F15CEE" w:rsidP="00FC698B">
      <w:pPr>
        <w:spacing w:after="0"/>
        <w:jc w:val="both"/>
        <w:rPr>
          <w:lang w:val="en-US"/>
        </w:rPr>
      </w:pPr>
    </w:p>
    <w:p w14:paraId="108F5BAC" w14:textId="4C444911" w:rsidR="00F15CEE" w:rsidRPr="00440B38" w:rsidRDefault="00F15CEE" w:rsidP="00FC698B">
      <w:pPr>
        <w:spacing w:after="0"/>
        <w:jc w:val="both"/>
        <w:rPr>
          <w:lang w:val="en-US"/>
        </w:rPr>
      </w:pPr>
      <w:r w:rsidRPr="00440B38">
        <w:rPr>
          <w:lang w:val="en-US"/>
        </w:rPr>
        <w:t>Guillaume,</w:t>
      </w:r>
    </w:p>
    <w:p w14:paraId="79717F76" w14:textId="77777777" w:rsidR="00F15CEE" w:rsidRPr="00440B38" w:rsidRDefault="00F15CEE" w:rsidP="00FC698B">
      <w:pPr>
        <w:spacing w:after="0"/>
        <w:jc w:val="both"/>
        <w:rPr>
          <w:lang w:val="en-US"/>
        </w:rPr>
      </w:pPr>
    </w:p>
    <w:p w14:paraId="5972F5AA" w14:textId="54D3B4F8" w:rsidR="00F15CEE" w:rsidRDefault="00F15CEE" w:rsidP="00FC698B">
      <w:pPr>
        <w:spacing w:after="0"/>
        <w:jc w:val="both"/>
      </w:pPr>
      <w:r>
        <w:t xml:space="preserve">On doit faire un Webalogue Auchan pour le jeu Control </w:t>
      </w:r>
      <w:proofErr w:type="spellStart"/>
      <w:r>
        <w:t>Resonant</w:t>
      </w:r>
      <w:proofErr w:type="spellEnd"/>
      <w:r w:rsidR="00FC698B">
        <w:t xml:space="preserve"> (sortie le 24/09)</w:t>
      </w:r>
    </w:p>
    <w:p w14:paraId="2EDF293B" w14:textId="1055147E" w:rsidR="00F15CEE" w:rsidRDefault="00F15CEE" w:rsidP="00FC698B">
      <w:pPr>
        <w:spacing w:after="0"/>
        <w:jc w:val="both"/>
      </w:pPr>
      <w:r>
        <w:t>C’est une sorte de page de pub qui est insérée dans un catalogue consultable en ligne</w:t>
      </w:r>
      <w:r w:rsidR="00FC698B">
        <w:t xml:space="preserve"> (du 22/09 au </w:t>
      </w:r>
      <w:r w:rsidR="00BA1C6D">
        <w:t>04/10)</w:t>
      </w:r>
    </w:p>
    <w:p w14:paraId="0C6FC791" w14:textId="3AC15EEE" w:rsidR="00F15CEE" w:rsidRDefault="00F15CEE" w:rsidP="00FC698B">
      <w:pPr>
        <w:spacing w:after="0"/>
        <w:jc w:val="both"/>
      </w:pPr>
      <w:r>
        <w:t xml:space="preserve">Il y a des exemples (et les </w:t>
      </w:r>
      <w:proofErr w:type="spellStart"/>
      <w:r>
        <w:t>specs</w:t>
      </w:r>
      <w:proofErr w:type="spellEnd"/>
      <w:r>
        <w:t xml:space="preserve">) sur le FTP dans </w:t>
      </w:r>
      <w:r w:rsidRPr="00F15CEE">
        <w:t>/_</w:t>
      </w:r>
      <w:proofErr w:type="spellStart"/>
      <w:r w:rsidRPr="00F15CEE">
        <w:t>specs</w:t>
      </w:r>
      <w:proofErr w:type="spellEnd"/>
      <w:r w:rsidRPr="00F15CEE">
        <w:t>/Auchan/</w:t>
      </w:r>
      <w:proofErr w:type="spellStart"/>
      <w:r w:rsidRPr="00F15CEE">
        <w:t>Welalogue</w:t>
      </w:r>
      <w:proofErr w:type="spellEnd"/>
    </w:p>
    <w:p w14:paraId="2B863171" w14:textId="77777777" w:rsidR="00F15CEE" w:rsidRDefault="00F15CEE" w:rsidP="00FC698B">
      <w:pPr>
        <w:spacing w:after="0"/>
        <w:jc w:val="both"/>
      </w:pPr>
    </w:p>
    <w:p w14:paraId="2DF5209B" w14:textId="77777777" w:rsidR="00F15CEE" w:rsidRDefault="00F15CEE" w:rsidP="00FC698B">
      <w:pPr>
        <w:spacing w:after="0"/>
        <w:jc w:val="both"/>
      </w:pPr>
    </w:p>
    <w:p w14:paraId="3DBDC430" w14:textId="23661110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proofErr w:type="spellStart"/>
      <w:r w:rsidRPr="00F15CEE">
        <w:rPr>
          <w:b/>
          <w:bCs/>
          <w:u w:val="single"/>
        </w:rPr>
        <w:t>Specs</w:t>
      </w:r>
      <w:proofErr w:type="spellEnd"/>
      <w:r w:rsidRPr="00F15CEE">
        <w:rPr>
          <w:b/>
          <w:bCs/>
          <w:u w:val="single"/>
        </w:rPr>
        <w:t> :</w:t>
      </w:r>
    </w:p>
    <w:p w14:paraId="33FDA399" w14:textId="77777777" w:rsidR="00FC698B" w:rsidRDefault="00FC698B" w:rsidP="00FC698B">
      <w:pPr>
        <w:spacing w:after="0"/>
        <w:jc w:val="both"/>
      </w:pPr>
    </w:p>
    <w:p w14:paraId="799B224E" w14:textId="4F8012B4" w:rsidR="00FC698B" w:rsidRDefault="00FC698B" w:rsidP="00FC698B">
      <w:pPr>
        <w:spacing w:after="0"/>
        <w:jc w:val="both"/>
      </w:pPr>
      <w:r w:rsidRPr="00F15CEE">
        <w:t>/_</w:t>
      </w:r>
      <w:proofErr w:type="spellStart"/>
      <w:r w:rsidRPr="00F15CEE">
        <w:t>specs</w:t>
      </w:r>
      <w:proofErr w:type="spellEnd"/>
      <w:r w:rsidRPr="00F15CEE">
        <w:t>/Auchan/</w:t>
      </w:r>
      <w:proofErr w:type="spellStart"/>
      <w:r w:rsidRPr="00F15CEE">
        <w:t>Welalogue</w:t>
      </w:r>
      <w:proofErr w:type="spellEnd"/>
    </w:p>
    <w:p w14:paraId="7464E675" w14:textId="77777777" w:rsidR="00FC698B" w:rsidRDefault="00FC698B" w:rsidP="00FC698B">
      <w:pPr>
        <w:spacing w:after="0"/>
        <w:jc w:val="both"/>
      </w:pPr>
    </w:p>
    <w:p w14:paraId="125F132A" w14:textId="77777777" w:rsidR="00BA1C6D" w:rsidRDefault="00FC698B" w:rsidP="00FC698B">
      <w:pPr>
        <w:spacing w:after="0"/>
        <w:jc w:val="both"/>
      </w:pPr>
      <w:r>
        <w:t xml:space="preserve">Les seules </w:t>
      </w:r>
      <w:proofErr w:type="spellStart"/>
      <w:r>
        <w:t>specs</w:t>
      </w:r>
      <w:proofErr w:type="spellEnd"/>
      <w:r>
        <w:t xml:space="preserve"> que j’ai reçues de la part d’Auchan, c’est :</w:t>
      </w:r>
      <w:r w:rsidR="00BA1C6D">
        <w:t xml:space="preserve"> </w:t>
      </w:r>
      <w:r w:rsidRPr="00BA1C6D">
        <w:rPr>
          <w:i/>
          <w:iCs/>
        </w:rPr>
        <w:t>Format : 200x265</w:t>
      </w:r>
    </w:p>
    <w:p w14:paraId="1493110C" w14:textId="646EF1B8" w:rsidR="00FC698B" w:rsidRDefault="00BA1C6D" w:rsidP="00FC698B">
      <w:pPr>
        <w:spacing w:after="0"/>
        <w:jc w:val="both"/>
      </w:pPr>
      <w:r>
        <w:t>(</w:t>
      </w:r>
      <w:r w:rsidR="00FC698B">
        <w:t xml:space="preserve">on ne sait même pas en quelle unité… / Ils ne sont pas bons chez Auchan dans la transmissions des </w:t>
      </w:r>
      <w:proofErr w:type="spellStart"/>
      <w:r w:rsidR="00FC698B">
        <w:t>specs</w:t>
      </w:r>
      <w:proofErr w:type="spellEnd"/>
      <w:r w:rsidR="00FC698B">
        <w:t xml:space="preserve"> et ils ne répondent pas quand on leur demande des précisions…)</w:t>
      </w:r>
    </w:p>
    <w:p w14:paraId="60A93C86" w14:textId="77777777" w:rsidR="00FC698B" w:rsidRDefault="00FC698B" w:rsidP="00FC698B">
      <w:pPr>
        <w:spacing w:after="0"/>
        <w:jc w:val="both"/>
      </w:pPr>
    </w:p>
    <w:p w14:paraId="7B859ED5" w14:textId="62865F7E" w:rsidR="00FC698B" w:rsidRDefault="00FC698B" w:rsidP="00FC698B">
      <w:pPr>
        <w:spacing w:after="0"/>
        <w:jc w:val="both"/>
      </w:pPr>
      <w:r>
        <w:t>Du coup, on va s’appuyer sur les exemples de Webalogues déjà faits sur des jeux Max Ent.</w:t>
      </w:r>
    </w:p>
    <w:p w14:paraId="45C8A633" w14:textId="77777777" w:rsidR="00F15CEE" w:rsidRDefault="00F15CEE" w:rsidP="00FC698B">
      <w:pPr>
        <w:spacing w:after="0"/>
        <w:jc w:val="both"/>
      </w:pPr>
    </w:p>
    <w:p w14:paraId="446737AA" w14:textId="77777777" w:rsidR="00F15CEE" w:rsidRDefault="00F15CEE" w:rsidP="00FC698B">
      <w:pPr>
        <w:spacing w:after="0"/>
        <w:jc w:val="both"/>
      </w:pPr>
    </w:p>
    <w:p w14:paraId="19661C80" w14:textId="4C15E931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Deadline :</w:t>
      </w:r>
    </w:p>
    <w:p w14:paraId="3441A8FF" w14:textId="5D11A592" w:rsidR="00F15CEE" w:rsidRDefault="00F15CEE" w:rsidP="00FC698B">
      <w:pPr>
        <w:spacing w:after="0"/>
        <w:jc w:val="both"/>
      </w:pPr>
      <w:r>
        <w:t>Mardi 28/</w:t>
      </w:r>
      <w:r w:rsidR="0077266E">
        <w:t>07</w:t>
      </w:r>
    </w:p>
    <w:p w14:paraId="097FA327" w14:textId="3BBC6197" w:rsidR="00F15CEE" w:rsidRPr="00BA1C6D" w:rsidRDefault="00F15CEE" w:rsidP="00FC698B">
      <w:pPr>
        <w:spacing w:after="0"/>
        <w:jc w:val="both"/>
        <w:rPr>
          <w:b/>
          <w:bCs/>
          <w:color w:val="EE0000"/>
        </w:rPr>
      </w:pPr>
      <w:r w:rsidRPr="00BA1C6D">
        <w:rPr>
          <w:b/>
          <w:bCs/>
          <w:color w:val="EE0000"/>
        </w:rPr>
        <w:t>Je dois envoyer en approval</w:t>
      </w:r>
    </w:p>
    <w:p w14:paraId="6AAF05D5" w14:textId="77777777" w:rsidR="00F15CEE" w:rsidRDefault="00F15CEE" w:rsidP="00FC698B">
      <w:pPr>
        <w:spacing w:after="0"/>
        <w:jc w:val="both"/>
      </w:pPr>
    </w:p>
    <w:p w14:paraId="185D5A82" w14:textId="77777777" w:rsidR="00F15CEE" w:rsidRDefault="00F15CEE" w:rsidP="00FC698B">
      <w:pPr>
        <w:spacing w:after="0"/>
        <w:jc w:val="both"/>
      </w:pPr>
    </w:p>
    <w:p w14:paraId="59D1790B" w14:textId="1E8826CF" w:rsidR="00F15CEE" w:rsidRPr="00F15CEE" w:rsidRDefault="00F15CEE" w:rsidP="00FC698B">
      <w:pPr>
        <w:spacing w:after="0"/>
        <w:jc w:val="both"/>
        <w:rPr>
          <w:b/>
          <w:bCs/>
          <w:u w:val="single"/>
        </w:rPr>
      </w:pPr>
      <w:r w:rsidRPr="00F15CEE">
        <w:rPr>
          <w:b/>
          <w:bCs/>
          <w:u w:val="single"/>
        </w:rPr>
        <w:t>Créa :</w:t>
      </w:r>
    </w:p>
    <w:p w14:paraId="5149211F" w14:textId="77777777" w:rsidR="00F15CEE" w:rsidRDefault="00F15CEE" w:rsidP="00FC698B">
      <w:pPr>
        <w:spacing w:after="0"/>
        <w:jc w:val="both"/>
      </w:pPr>
    </w:p>
    <w:p w14:paraId="212CC3DE" w14:textId="545B59AB" w:rsidR="00FC698B" w:rsidRDefault="00FC698B" w:rsidP="00FC698B">
      <w:pPr>
        <w:spacing w:after="0"/>
        <w:jc w:val="both"/>
      </w:pPr>
      <w:r>
        <w:t xml:space="preserve">Il faut rester le plus proche possible des </w:t>
      </w:r>
      <w:proofErr w:type="spellStart"/>
      <w:r>
        <w:t>Banners</w:t>
      </w:r>
      <w:proofErr w:type="spellEnd"/>
      <w:r>
        <w:t xml:space="preserve"> déjà créées et donc approuvées dans </w:t>
      </w:r>
      <w:r w:rsidRPr="00FC698B">
        <w:t xml:space="preserve">/Control </w:t>
      </w:r>
      <w:proofErr w:type="spellStart"/>
      <w:r w:rsidRPr="00FC698B">
        <w:t>Resonant</w:t>
      </w:r>
      <w:proofErr w:type="spellEnd"/>
      <w:r w:rsidRPr="00FC698B">
        <w:t>/</w:t>
      </w:r>
      <w:proofErr w:type="spellStart"/>
      <w:r w:rsidRPr="00FC698B">
        <w:t>Banners</w:t>
      </w:r>
      <w:proofErr w:type="spellEnd"/>
    </w:p>
    <w:p w14:paraId="2CF45052" w14:textId="77777777" w:rsidR="00BA1C6D" w:rsidRDefault="00BA1C6D" w:rsidP="00FC698B">
      <w:pPr>
        <w:spacing w:after="0"/>
        <w:jc w:val="both"/>
      </w:pPr>
    </w:p>
    <w:p w14:paraId="060B7F51" w14:textId="14C16032" w:rsidR="00BA1C6D" w:rsidRPr="00BA1C6D" w:rsidRDefault="00BA1C6D" w:rsidP="00FC698B">
      <w:pPr>
        <w:spacing w:after="0"/>
        <w:jc w:val="both"/>
        <w:rPr>
          <w:u w:val="single"/>
        </w:rPr>
      </w:pPr>
      <w:r w:rsidRPr="00BA1C6D">
        <w:rPr>
          <w:u w:val="single"/>
        </w:rPr>
        <w:t>Background :</w:t>
      </w:r>
    </w:p>
    <w:p w14:paraId="2500332E" w14:textId="1FCAFF57" w:rsidR="00BA1C6D" w:rsidRDefault="00BA1C6D" w:rsidP="00FC698B">
      <w:pPr>
        <w:spacing w:after="0"/>
        <w:jc w:val="both"/>
      </w:pPr>
      <w:r>
        <w:t>Keyart</w:t>
      </w:r>
    </w:p>
    <w:p w14:paraId="5FC001E3" w14:textId="77777777" w:rsidR="00BA1C6D" w:rsidRDefault="00BA1C6D" w:rsidP="00FC698B">
      <w:pPr>
        <w:spacing w:after="0"/>
        <w:jc w:val="both"/>
      </w:pPr>
    </w:p>
    <w:p w14:paraId="2125E7C1" w14:textId="5B29EA0D" w:rsidR="00BA1C6D" w:rsidRPr="00BA1C6D" w:rsidRDefault="00BA1C6D" w:rsidP="00FC698B">
      <w:pPr>
        <w:spacing w:after="0"/>
        <w:jc w:val="both"/>
        <w:rPr>
          <w:u w:val="single"/>
        </w:rPr>
      </w:pPr>
      <w:r w:rsidRPr="00BA1C6D">
        <w:rPr>
          <w:u w:val="single"/>
        </w:rPr>
        <w:t>Logo-titre :</w:t>
      </w:r>
    </w:p>
    <w:p w14:paraId="70A35E00" w14:textId="2A8BFC56" w:rsidR="00BA1C6D" w:rsidRDefault="00BA1C6D" w:rsidP="00FC698B">
      <w:pPr>
        <w:spacing w:after="0"/>
        <w:jc w:val="both"/>
      </w:pPr>
      <w:r>
        <w:t>(en haut à gauche)</w:t>
      </w:r>
    </w:p>
    <w:p w14:paraId="08A090FF" w14:textId="77433C4A" w:rsidR="00BA1C6D" w:rsidRDefault="00BA1C6D" w:rsidP="00FC698B">
      <w:pPr>
        <w:spacing w:after="0"/>
        <w:jc w:val="both"/>
      </w:pPr>
      <w:r>
        <w:t>CONTROL RESONANT</w:t>
      </w:r>
    </w:p>
    <w:p w14:paraId="0E25F936" w14:textId="77777777" w:rsidR="00BA1C6D" w:rsidRDefault="00BA1C6D" w:rsidP="00FC698B">
      <w:pPr>
        <w:spacing w:after="0"/>
        <w:jc w:val="both"/>
      </w:pPr>
    </w:p>
    <w:p w14:paraId="760EEBBD" w14:textId="3DC3527F" w:rsidR="00BA1C6D" w:rsidRPr="00BA1C6D" w:rsidRDefault="00BA1C6D" w:rsidP="00FC698B">
      <w:pPr>
        <w:spacing w:after="0"/>
        <w:jc w:val="both"/>
        <w:rPr>
          <w:u w:val="single"/>
        </w:rPr>
      </w:pPr>
      <w:r w:rsidRPr="00BA1C6D">
        <w:rPr>
          <w:u w:val="single"/>
        </w:rPr>
        <w:t>Packshots :</w:t>
      </w:r>
    </w:p>
    <w:p w14:paraId="5A256579" w14:textId="6FD6A661" w:rsidR="00BA1C6D" w:rsidRDefault="00BA1C6D" w:rsidP="00FC698B">
      <w:pPr>
        <w:spacing w:after="0"/>
        <w:jc w:val="both"/>
      </w:pPr>
      <w:r>
        <w:t>(en haut à gauche)</w:t>
      </w:r>
    </w:p>
    <w:p w14:paraId="376DBCE0" w14:textId="10323195" w:rsidR="00BA1C6D" w:rsidRDefault="00BA1C6D" w:rsidP="00FC698B">
      <w:pPr>
        <w:spacing w:after="0"/>
        <w:jc w:val="both"/>
      </w:pPr>
      <w:r>
        <w:t>- PS5 et XBOX</w:t>
      </w:r>
    </w:p>
    <w:p w14:paraId="505059C0" w14:textId="4C7D524F" w:rsidR="00BA1C6D" w:rsidRDefault="00BA1C6D" w:rsidP="00FC698B">
      <w:pPr>
        <w:spacing w:after="0"/>
        <w:jc w:val="both"/>
      </w:pPr>
      <w:r>
        <w:lastRenderedPageBreak/>
        <w:t xml:space="preserve">- ainsi que les packshots PS5 et XBOX </w:t>
      </w:r>
      <w:proofErr w:type="spellStart"/>
      <w:r>
        <w:t>Steelbook</w:t>
      </w:r>
      <w:proofErr w:type="spellEnd"/>
      <w:r>
        <w:t xml:space="preserve"> Edition (sous ces 2 packshots il faudrait rajouter en petit la mention : JEU + STEELBOOK)</w:t>
      </w:r>
    </w:p>
    <w:p w14:paraId="592B0AB1" w14:textId="77777777" w:rsidR="00BA1C6D" w:rsidRDefault="00BA1C6D" w:rsidP="00FC698B">
      <w:pPr>
        <w:spacing w:after="0"/>
        <w:jc w:val="both"/>
      </w:pPr>
    </w:p>
    <w:p w14:paraId="0EDE5B7D" w14:textId="523F6C6B" w:rsidR="00BA1C6D" w:rsidRPr="00BA1C6D" w:rsidRDefault="00BA1C6D" w:rsidP="00FC698B">
      <w:pPr>
        <w:spacing w:after="0"/>
        <w:jc w:val="both"/>
        <w:rPr>
          <w:u w:val="single"/>
        </w:rPr>
      </w:pPr>
      <w:r w:rsidRPr="00BA1C6D">
        <w:rPr>
          <w:u w:val="single"/>
        </w:rPr>
        <w:t>Accroche :</w:t>
      </w:r>
    </w:p>
    <w:p w14:paraId="398334BD" w14:textId="28B442F1" w:rsidR="00BA1C6D" w:rsidRDefault="00BA1C6D" w:rsidP="00FC698B">
      <w:pPr>
        <w:spacing w:after="0"/>
        <w:jc w:val="both"/>
      </w:pPr>
      <w:r>
        <w:t>(à la place de OUT NOW / PRE ORDER)</w:t>
      </w:r>
    </w:p>
    <w:p w14:paraId="63F6F359" w14:textId="1A6AFA5A" w:rsidR="00BA1C6D" w:rsidRDefault="00080F8B" w:rsidP="00FC698B">
      <w:pPr>
        <w:spacing w:after="0"/>
        <w:jc w:val="both"/>
      </w:pPr>
      <w:r>
        <w:t xml:space="preserve">Disponible le 24 septembre / </w:t>
      </w:r>
      <w:r w:rsidR="0077266E">
        <w:t xml:space="preserve">PS5 et XBOX - </w:t>
      </w:r>
      <w:r>
        <w:t xml:space="preserve">Standard et </w:t>
      </w:r>
      <w:proofErr w:type="spellStart"/>
      <w:r w:rsidRPr="00080F8B">
        <w:t>SteelBook</w:t>
      </w:r>
      <w:proofErr w:type="spellEnd"/>
      <w:r w:rsidRPr="00080F8B">
        <w:t>® Edition</w:t>
      </w:r>
    </w:p>
    <w:p w14:paraId="07F404F6" w14:textId="77777777" w:rsidR="00BA1C6D" w:rsidRDefault="00BA1C6D" w:rsidP="00FC698B">
      <w:pPr>
        <w:spacing w:after="0"/>
        <w:jc w:val="both"/>
      </w:pPr>
    </w:p>
    <w:p w14:paraId="733916B0" w14:textId="574FA254" w:rsidR="00BA1C6D" w:rsidRPr="00440B38" w:rsidRDefault="00BA1C6D" w:rsidP="00FC698B">
      <w:pPr>
        <w:spacing w:after="0"/>
        <w:jc w:val="both"/>
        <w:rPr>
          <w:u w:val="single"/>
          <w:lang w:val="en-US"/>
        </w:rPr>
      </w:pPr>
      <w:r w:rsidRPr="00440B38">
        <w:rPr>
          <w:u w:val="single"/>
          <w:lang w:val="en-US"/>
        </w:rPr>
        <w:t>Logos :</w:t>
      </w:r>
    </w:p>
    <w:p w14:paraId="73BBACD3" w14:textId="1D41CBFE" w:rsidR="00BA1C6D" w:rsidRPr="00440B38" w:rsidRDefault="00BA1C6D" w:rsidP="00FC698B">
      <w:pPr>
        <w:spacing w:after="0"/>
        <w:jc w:val="both"/>
        <w:rPr>
          <w:lang w:val="en-US"/>
        </w:rPr>
      </w:pPr>
      <w:r w:rsidRPr="00440B38">
        <w:rPr>
          <w:lang w:val="en-US"/>
        </w:rPr>
        <w:t>- Remedy</w:t>
      </w:r>
    </w:p>
    <w:p w14:paraId="09B447A7" w14:textId="27656A90" w:rsidR="00BA1C6D" w:rsidRPr="00440B38" w:rsidRDefault="00BA1C6D" w:rsidP="00FC698B">
      <w:pPr>
        <w:spacing w:after="0"/>
        <w:jc w:val="both"/>
        <w:rPr>
          <w:lang w:val="en-US"/>
        </w:rPr>
      </w:pPr>
      <w:r w:rsidRPr="00440B38">
        <w:rPr>
          <w:lang w:val="en-US"/>
        </w:rPr>
        <w:t>- Annapurna</w:t>
      </w:r>
    </w:p>
    <w:p w14:paraId="72612CAA" w14:textId="696E9489" w:rsidR="00BA1C6D" w:rsidRPr="00440B38" w:rsidRDefault="00BA1C6D" w:rsidP="00FC698B">
      <w:pPr>
        <w:spacing w:after="0"/>
        <w:jc w:val="both"/>
        <w:rPr>
          <w:lang w:val="en-US"/>
        </w:rPr>
      </w:pPr>
      <w:r w:rsidRPr="00440B38">
        <w:rPr>
          <w:lang w:val="en-US"/>
        </w:rPr>
        <w:t>- Northlight</w:t>
      </w:r>
    </w:p>
    <w:p w14:paraId="5B3B4926" w14:textId="77777777" w:rsidR="00BA1C6D" w:rsidRPr="00440B38" w:rsidRDefault="00BA1C6D" w:rsidP="00FC698B">
      <w:pPr>
        <w:spacing w:after="0"/>
        <w:jc w:val="both"/>
        <w:rPr>
          <w:lang w:val="en-US"/>
        </w:rPr>
      </w:pPr>
    </w:p>
    <w:p w14:paraId="0F5FCDD6" w14:textId="093464A0" w:rsidR="00BA1C6D" w:rsidRPr="00440B38" w:rsidRDefault="00BA1C6D" w:rsidP="00FC698B">
      <w:pPr>
        <w:spacing w:after="0"/>
        <w:jc w:val="both"/>
        <w:rPr>
          <w:u w:val="single"/>
          <w:lang w:val="en-US"/>
        </w:rPr>
      </w:pPr>
      <w:r w:rsidRPr="00440B38">
        <w:rPr>
          <w:u w:val="single"/>
          <w:lang w:val="en-US"/>
        </w:rPr>
        <w:t>Copyrights :</w:t>
      </w:r>
    </w:p>
    <w:p w14:paraId="4AB3D969" w14:textId="51812312" w:rsidR="0077266E" w:rsidRDefault="00BA1C6D" w:rsidP="00FC698B">
      <w:pPr>
        <w:spacing w:after="0"/>
        <w:jc w:val="both"/>
      </w:pPr>
      <w:r>
        <w:t>© 202</w:t>
      </w:r>
      <w:r w:rsidR="00B76138">
        <w:t>6</w:t>
      </w:r>
      <w:r>
        <w:t xml:space="preserve"> Remedy Entertainment Plc.</w:t>
      </w:r>
    </w:p>
    <w:p w14:paraId="11A19BBA" w14:textId="47586131" w:rsidR="00FC698B" w:rsidRDefault="00FC698B" w:rsidP="00FC698B">
      <w:pPr>
        <w:spacing w:after="0"/>
        <w:jc w:val="both"/>
      </w:pPr>
    </w:p>
    <w:p w14:paraId="79135758" w14:textId="77777777" w:rsidR="00F15CEE" w:rsidRDefault="00F15CEE" w:rsidP="00FC698B">
      <w:pPr>
        <w:spacing w:after="0"/>
        <w:jc w:val="both"/>
      </w:pPr>
    </w:p>
    <w:p w14:paraId="223A7702" w14:textId="77777777" w:rsidR="00F15CEE" w:rsidRDefault="00F15CEE" w:rsidP="00FC698B">
      <w:pPr>
        <w:spacing w:after="0"/>
        <w:jc w:val="both"/>
      </w:pPr>
    </w:p>
    <w:p w14:paraId="676B212A" w14:textId="77777777" w:rsidR="00F15CEE" w:rsidRDefault="00F15CEE" w:rsidP="00FC698B">
      <w:pPr>
        <w:spacing w:after="0"/>
        <w:jc w:val="both"/>
      </w:pPr>
    </w:p>
    <w:sectPr w:rsidR="00F1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D"/>
    <w:rsid w:val="00080F8B"/>
    <w:rsid w:val="0034288B"/>
    <w:rsid w:val="00377DEC"/>
    <w:rsid w:val="00440B38"/>
    <w:rsid w:val="0077266E"/>
    <w:rsid w:val="008E7F5D"/>
    <w:rsid w:val="009E228D"/>
    <w:rsid w:val="00B40983"/>
    <w:rsid w:val="00B76138"/>
    <w:rsid w:val="00BA1C6D"/>
    <w:rsid w:val="00F15CEE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70E"/>
  <w15:chartTrackingRefBased/>
  <w15:docId w15:val="{0108BFA5-6563-40E9-8E2E-41E11AB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2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22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22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2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2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2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2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2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2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2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2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8</cp:revision>
  <dcterms:created xsi:type="dcterms:W3CDTF">2026-07-03T14:13:00Z</dcterms:created>
  <dcterms:modified xsi:type="dcterms:W3CDTF">2026-07-03T17:37:00Z</dcterms:modified>
</cp:coreProperties>
</file>